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51"/>
        <w:gridCol w:w="197"/>
        <w:gridCol w:w="500"/>
        <w:gridCol w:w="316"/>
        <w:gridCol w:w="729"/>
        <w:gridCol w:w="406"/>
        <w:gridCol w:w="897"/>
        <w:gridCol w:w="536"/>
        <w:gridCol w:w="796"/>
        <w:gridCol w:w="501"/>
        <w:gridCol w:w="661"/>
        <w:gridCol w:w="1314"/>
        <w:gridCol w:w="271"/>
        <w:gridCol w:w="2088"/>
      </w:tblGrid>
      <w:tr w:rsidR="00630CAF" w:rsidRPr="00630CAF" w14:paraId="7AA289FE" w14:textId="77777777" w:rsidTr="00382BDA">
        <w:tc>
          <w:tcPr>
            <w:tcW w:w="1051" w:type="dxa"/>
            <w:shd w:val="clear" w:color="auto" w:fill="FFE599" w:themeFill="accent4" w:themeFillTint="66"/>
            <w:vAlign w:val="center"/>
          </w:tcPr>
          <w:p w14:paraId="344CC8B4" w14:textId="500BA721" w:rsidR="00630CAF" w:rsidRPr="004C0B27" w:rsidRDefault="00630CAF" w:rsidP="008F79A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3D2646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1013" w:type="dxa"/>
            <w:gridSpan w:val="3"/>
            <w:vAlign w:val="center"/>
          </w:tcPr>
          <w:p w14:paraId="00BC6880" w14:textId="47827EC8" w:rsidR="00630CAF" w:rsidRPr="00C579A3" w:rsidRDefault="00E352E5" w:rsidP="008F79A4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C579A3">
              <w:rPr>
                <w:rFonts w:ascii="Tahoma" w:hAnsi="Tahoma" w:cs="Tahoma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5" w:type="dxa"/>
            <w:gridSpan w:val="2"/>
            <w:shd w:val="clear" w:color="auto" w:fill="FFE599" w:themeFill="accent4" w:themeFillTint="66"/>
            <w:vAlign w:val="center"/>
          </w:tcPr>
          <w:p w14:paraId="5701B870" w14:textId="6D4EFB40" w:rsidR="00630CAF" w:rsidRPr="004C0B27" w:rsidRDefault="00630CAF" w:rsidP="008F79A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897" w:type="dxa"/>
            <w:vAlign w:val="center"/>
          </w:tcPr>
          <w:p w14:paraId="780D7488" w14:textId="32BD8631" w:rsidR="00630CAF" w:rsidRPr="00C579A3" w:rsidRDefault="008E679A" w:rsidP="008F79A4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  <w:r w:rsidR="00C579A3">
              <w:rPr>
                <w:rFonts w:ascii="Tahoma" w:hAnsi="Tahoma" w:cs="Tahoma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1332" w:type="dxa"/>
            <w:gridSpan w:val="2"/>
            <w:shd w:val="clear" w:color="auto" w:fill="FFE599" w:themeFill="accent4" w:themeFillTint="66"/>
            <w:vAlign w:val="center"/>
          </w:tcPr>
          <w:p w14:paraId="373C7487" w14:textId="6E450C7F" w:rsidR="00630CAF" w:rsidRPr="004C0B27" w:rsidRDefault="00630CAF" w:rsidP="008F79A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835" w:type="dxa"/>
            <w:gridSpan w:val="5"/>
            <w:shd w:val="clear" w:color="auto" w:fill="66CCFF"/>
            <w:vAlign w:val="center"/>
          </w:tcPr>
          <w:p w14:paraId="6C685C1C" w14:textId="0824FC6B" w:rsidR="00630CAF" w:rsidRPr="00C579A3" w:rsidRDefault="00E352E5" w:rsidP="008F79A4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C579A3">
              <w:rPr>
                <w:rFonts w:ascii="Tahoma" w:hAnsi="Tahoma" w:cs="Tahoma"/>
                <w:sz w:val="32"/>
                <w:szCs w:val="32"/>
              </w:rPr>
              <w:t>Lenguajes</w:t>
            </w:r>
          </w:p>
        </w:tc>
      </w:tr>
      <w:tr w:rsidR="00630CAF" w:rsidRPr="00630CAF" w14:paraId="0D4223F0" w14:textId="77777777" w:rsidTr="00382BDA">
        <w:trPr>
          <w:trHeight w:val="680"/>
        </w:trPr>
        <w:tc>
          <w:tcPr>
            <w:tcW w:w="2793" w:type="dxa"/>
            <w:gridSpan w:val="5"/>
            <w:shd w:val="clear" w:color="auto" w:fill="FFE599" w:themeFill="accent4" w:themeFillTint="66"/>
            <w:vAlign w:val="center"/>
          </w:tcPr>
          <w:p w14:paraId="3D463ECC" w14:textId="79D4C1AB" w:rsidR="00630CAF" w:rsidRPr="004C0B27" w:rsidRDefault="00630CAF" w:rsidP="008F79A4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470" w:type="dxa"/>
            <w:gridSpan w:val="9"/>
            <w:vAlign w:val="center"/>
          </w:tcPr>
          <w:p w14:paraId="4894BDCC" w14:textId="46965E05" w:rsidR="00630CAF" w:rsidRPr="00630CAF" w:rsidRDefault="00C0514A" w:rsidP="008F79A4">
            <w:pPr>
              <w:rPr>
                <w:rFonts w:ascii="Tahoma" w:hAnsi="Tahoma" w:cs="Tahoma"/>
                <w:sz w:val="24"/>
                <w:szCs w:val="24"/>
              </w:rPr>
            </w:pPr>
            <w:bookmarkStart w:id="0" w:name="_Hlk144906421"/>
            <w:r>
              <w:rPr>
                <w:noProof/>
              </w:rPr>
              <w:drawing>
                <wp:inline distT="0" distB="0" distL="0" distR="0" wp14:anchorId="42AECD40" wp14:editId="4704D8EE">
                  <wp:extent cx="357231" cy="360000"/>
                  <wp:effectExtent l="0" t="0" r="5080" b="2540"/>
                  <wp:docPr id="43169173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21D9079E" wp14:editId="1E0604FA">
                  <wp:extent cx="362905" cy="360000"/>
                  <wp:effectExtent l="0" t="0" r="0" b="2540"/>
                  <wp:docPr id="4426345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"/>
                          <pic:cNvPicPr/>
                        </pic:nvPicPr>
                        <pic:blipFill rotWithShape="1">
                          <a:blip r:embed="rId9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36290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</w:rPr>
              <w:drawing>
                <wp:inline distT="0" distB="0" distL="0" distR="0" wp14:anchorId="67F9B6B8" wp14:editId="71E3B11E">
                  <wp:extent cx="360193" cy="360000"/>
                  <wp:effectExtent l="0" t="0" r="1905" b="2540"/>
                  <wp:docPr id="1098805657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36019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</w:rPr>
              <w:drawing>
                <wp:inline distT="0" distB="0" distL="0" distR="0" wp14:anchorId="470ECAE7" wp14:editId="1D8AD544">
                  <wp:extent cx="487791" cy="360000"/>
                  <wp:effectExtent l="0" t="0" r="7620" b="2540"/>
                  <wp:docPr id="5668981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bookmarkEnd w:id="0"/>
          </w:p>
        </w:tc>
      </w:tr>
      <w:tr w:rsidR="00382BDA" w:rsidRPr="00630CAF" w14:paraId="0F7E20CD" w14:textId="77777777" w:rsidTr="00382BDA">
        <w:tc>
          <w:tcPr>
            <w:tcW w:w="1748" w:type="dxa"/>
            <w:gridSpan w:val="3"/>
            <w:shd w:val="clear" w:color="auto" w:fill="FFE599" w:themeFill="accent4" w:themeFillTint="66"/>
            <w:vAlign w:val="center"/>
          </w:tcPr>
          <w:p w14:paraId="35AA32E2" w14:textId="4A8BE349" w:rsidR="00382BDA" w:rsidRPr="004C0B27" w:rsidRDefault="00382BDA" w:rsidP="00382BD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842" w:type="dxa"/>
            <w:gridSpan w:val="8"/>
            <w:shd w:val="clear" w:color="auto" w:fill="DBDBDB" w:themeFill="accent3" w:themeFillTint="66"/>
            <w:vAlign w:val="center"/>
          </w:tcPr>
          <w:p w14:paraId="5D6EE78F" w14:textId="7C0340F6" w:rsidR="00382BDA" w:rsidRPr="00DA65A6" w:rsidRDefault="00382BDA" w:rsidP="00382BDA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DA65A6">
              <w:rPr>
                <w:rFonts w:ascii="Tahoma" w:hAnsi="Tahoma" w:cs="Tahoma"/>
                <w:b/>
                <w:bCs/>
                <w:kern w:val="0"/>
                <w:sz w:val="28"/>
                <w:szCs w:val="28"/>
              </w:rPr>
              <w:t>Nos divertimos con juegos tradicionales</w:t>
            </w:r>
          </w:p>
        </w:tc>
        <w:tc>
          <w:tcPr>
            <w:tcW w:w="1585" w:type="dxa"/>
            <w:gridSpan w:val="2"/>
            <w:shd w:val="clear" w:color="auto" w:fill="FFE599" w:themeFill="accent4" w:themeFillTint="66"/>
            <w:vAlign w:val="center"/>
          </w:tcPr>
          <w:p w14:paraId="02B64287" w14:textId="5DC08C88" w:rsidR="00382BDA" w:rsidRPr="004C0B27" w:rsidRDefault="00382BDA" w:rsidP="00382BDA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88" w:type="dxa"/>
            <w:vAlign w:val="center"/>
          </w:tcPr>
          <w:p w14:paraId="13D6623F" w14:textId="77777777" w:rsidR="00382BDA" w:rsidRPr="001A46BD" w:rsidRDefault="00382BDA" w:rsidP="00382BD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A46BD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3D696616" w14:textId="269C6326" w:rsidR="00382BDA" w:rsidRPr="00630CAF" w:rsidRDefault="00382BDA" w:rsidP="00382BD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A46BD">
              <w:rPr>
                <w:rFonts w:ascii="Tahoma" w:hAnsi="Tahoma" w:cs="Tahoma"/>
                <w:sz w:val="24"/>
                <w:szCs w:val="24"/>
              </w:rPr>
              <w:t>Páginas 10 a la 21</w:t>
            </w:r>
          </w:p>
        </w:tc>
      </w:tr>
      <w:tr w:rsidR="007041F8" w:rsidRPr="00630CAF" w14:paraId="6F2E3B9E" w14:textId="77777777" w:rsidTr="00BD3BA4">
        <w:tc>
          <w:tcPr>
            <w:tcW w:w="10263" w:type="dxa"/>
            <w:gridSpan w:val="14"/>
          </w:tcPr>
          <w:p w14:paraId="07A20F36" w14:textId="590D8F6A" w:rsidR="007041F8" w:rsidRPr="001F2909" w:rsidRDefault="00634518" w:rsidP="00C63AE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A46BD">
              <w:rPr>
                <w:rFonts w:ascii="Tahoma" w:hAnsi="Tahoma" w:cs="Tahoma"/>
                <w:sz w:val="24"/>
                <w:szCs w:val="24"/>
              </w:rPr>
              <w:t xml:space="preserve">Identificar que los juegos tradicionales, además de ser divertidos, nos enseñan saberes y conocimientos de nuestras comunidades. Para ello, elaborarán un </w:t>
            </w: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Pr="001A46BD">
              <w:rPr>
                <w:rFonts w:ascii="Tahoma" w:hAnsi="Tahoma" w:cs="Tahoma"/>
                <w:sz w:val="24"/>
                <w:szCs w:val="24"/>
              </w:rPr>
              <w:t>nstructivo de juegos tradicionales.</w:t>
            </w:r>
          </w:p>
        </w:tc>
      </w:tr>
      <w:tr w:rsidR="009E6875" w:rsidRPr="00630CAF" w14:paraId="173D6FE3" w14:textId="77777777" w:rsidTr="00382BDA">
        <w:tc>
          <w:tcPr>
            <w:tcW w:w="1248" w:type="dxa"/>
            <w:gridSpan w:val="2"/>
            <w:shd w:val="clear" w:color="auto" w:fill="FFE599" w:themeFill="accent4" w:themeFillTint="66"/>
            <w:vAlign w:val="center"/>
          </w:tcPr>
          <w:p w14:paraId="67F9D739" w14:textId="29246624" w:rsidR="009E6875" w:rsidRPr="004C0B27" w:rsidRDefault="009E6875" w:rsidP="008F79A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384" w:type="dxa"/>
            <w:gridSpan w:val="6"/>
            <w:shd w:val="clear" w:color="auto" w:fill="FFE599" w:themeFill="accent4" w:themeFillTint="66"/>
            <w:vAlign w:val="center"/>
          </w:tcPr>
          <w:p w14:paraId="0C4D3B30" w14:textId="6C88F11B" w:rsidR="009E6875" w:rsidRPr="004C0B27" w:rsidRDefault="009E6875" w:rsidP="008F79A4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31" w:type="dxa"/>
            <w:gridSpan w:val="6"/>
            <w:shd w:val="clear" w:color="auto" w:fill="FFE599" w:themeFill="accent4" w:themeFillTint="66"/>
            <w:vAlign w:val="center"/>
          </w:tcPr>
          <w:p w14:paraId="74BD24E6" w14:textId="683DA43A" w:rsidR="009E6875" w:rsidRPr="004C0B27" w:rsidRDefault="009E6875" w:rsidP="008F79A4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6E498D" w:rsidRPr="00630CAF" w14:paraId="56C482BD" w14:textId="77777777" w:rsidTr="00382BDA">
        <w:tc>
          <w:tcPr>
            <w:tcW w:w="1248" w:type="dxa"/>
            <w:gridSpan w:val="2"/>
            <w:vMerge w:val="restart"/>
            <w:vAlign w:val="center"/>
          </w:tcPr>
          <w:p w14:paraId="3BDE59E9" w14:textId="52DFBCEE" w:rsidR="006E498D" w:rsidRPr="00630CAF" w:rsidRDefault="006E498D" w:rsidP="008F79A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bookmarkStart w:id="1" w:name="_Hlk144830249"/>
            <w:r w:rsidRPr="006C5AF4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C5FC582" wp14:editId="14BDC204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4" w:type="dxa"/>
            <w:gridSpan w:val="6"/>
            <w:vAlign w:val="center"/>
          </w:tcPr>
          <w:p w14:paraId="1AD4026D" w14:textId="1B85EF26" w:rsidR="006E498D" w:rsidRPr="00630CAF" w:rsidRDefault="006E498D" w:rsidP="00CD737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Empleo de textos con instrucciones para participar en juegos, usar o elaborar objetos, preparar alimentos u otros propósitos.</w:t>
            </w:r>
          </w:p>
        </w:tc>
        <w:tc>
          <w:tcPr>
            <w:tcW w:w="5631" w:type="dxa"/>
            <w:gridSpan w:val="6"/>
            <w:vAlign w:val="center"/>
          </w:tcPr>
          <w:p w14:paraId="05FC4C59" w14:textId="77777777" w:rsidR="006E498D" w:rsidRPr="00AC0B14" w:rsidRDefault="006E498D" w:rsidP="00CD737D">
            <w:pPr>
              <w:pStyle w:val="TableParagraph"/>
              <w:ind w:left="0" w:right="3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0B14">
              <w:rPr>
                <w:rFonts w:ascii="Tahoma" w:hAnsi="Tahoma" w:cs="Tahoma"/>
                <w:sz w:val="24"/>
                <w:szCs w:val="24"/>
              </w:rPr>
              <w:t xml:space="preserve">Realiza actividades a partir de la lectura de </w:t>
            </w:r>
            <w:r w:rsidRPr="00AC0B14">
              <w:rPr>
                <w:rFonts w:ascii="Tahoma" w:hAnsi="Tahoma" w:cs="Tahoma"/>
                <w:spacing w:val="-2"/>
                <w:sz w:val="24"/>
                <w:szCs w:val="24"/>
              </w:rPr>
              <w:t>instructivos.</w:t>
            </w:r>
          </w:p>
          <w:p w14:paraId="76F4A6AF" w14:textId="77777777" w:rsidR="006E498D" w:rsidRDefault="006E498D" w:rsidP="00CD737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0B14">
              <w:rPr>
                <w:rFonts w:ascii="Tahoma" w:hAnsi="Tahoma" w:cs="Tahoma"/>
                <w:sz w:val="24"/>
                <w:szCs w:val="24"/>
              </w:rPr>
              <w:t>Explica a sus compañer</w:t>
            </w: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Pr="00AC0B14">
              <w:rPr>
                <w:rFonts w:ascii="Tahoma" w:hAnsi="Tahoma" w:cs="Tahoma"/>
                <w:sz w:val="24"/>
                <w:szCs w:val="24"/>
              </w:rPr>
              <w:t>s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</w:t>
            </w:r>
            <w:r w:rsidRPr="00AC0B14">
              <w:rPr>
                <w:rFonts w:ascii="Tahoma" w:hAnsi="Tahoma" w:cs="Tahoma"/>
                <w:sz w:val="24"/>
                <w:szCs w:val="24"/>
              </w:rPr>
              <w:t xml:space="preserve">compañeros el proceso a seguir para </w:t>
            </w:r>
            <w:r>
              <w:rPr>
                <w:rFonts w:ascii="Tahoma" w:hAnsi="Tahoma" w:cs="Tahoma"/>
                <w:sz w:val="24"/>
                <w:szCs w:val="24"/>
              </w:rPr>
              <w:t xml:space="preserve">el </w:t>
            </w:r>
            <w:r w:rsidRPr="00AC0B14">
              <w:rPr>
                <w:rFonts w:ascii="Tahoma" w:hAnsi="Tahoma" w:cs="Tahoma"/>
                <w:sz w:val="24"/>
                <w:szCs w:val="24"/>
              </w:rPr>
              <w:t>uso</w:t>
            </w:r>
            <w:r w:rsidRPr="00AC0B14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AC0B14">
              <w:rPr>
                <w:rFonts w:ascii="Tahoma" w:hAnsi="Tahoma" w:cs="Tahoma"/>
                <w:sz w:val="24"/>
                <w:szCs w:val="24"/>
              </w:rPr>
              <w:t>o</w:t>
            </w:r>
            <w:r w:rsidRPr="00AC0B14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AC0B14">
              <w:rPr>
                <w:rFonts w:ascii="Tahoma" w:hAnsi="Tahoma" w:cs="Tahoma"/>
                <w:sz w:val="24"/>
                <w:szCs w:val="24"/>
              </w:rPr>
              <w:t>construcción</w:t>
            </w:r>
            <w:r w:rsidRPr="00AC0B14"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 w:rsidRPr="00AC0B14">
              <w:rPr>
                <w:rFonts w:ascii="Tahoma" w:hAnsi="Tahoma" w:cs="Tahoma"/>
                <w:sz w:val="24"/>
                <w:szCs w:val="24"/>
              </w:rPr>
              <w:t>de</w:t>
            </w:r>
            <w:r w:rsidRPr="00AC0B14">
              <w:rPr>
                <w:rFonts w:ascii="Tahoma" w:hAnsi="Tahoma" w:cs="Tahoma"/>
                <w:spacing w:val="-4"/>
                <w:sz w:val="24"/>
                <w:szCs w:val="24"/>
              </w:rPr>
              <w:t xml:space="preserve"> </w:t>
            </w:r>
            <w:r w:rsidRPr="00AC0B14">
              <w:rPr>
                <w:rFonts w:ascii="Tahoma" w:hAnsi="Tahoma" w:cs="Tahoma"/>
                <w:sz w:val="24"/>
                <w:szCs w:val="24"/>
              </w:rPr>
              <w:t>objetos</w:t>
            </w:r>
            <w:r w:rsidRPr="00AC0B14">
              <w:rPr>
                <w:rFonts w:ascii="Tahoma" w:hAnsi="Tahoma" w:cs="Tahoma"/>
                <w:spacing w:val="-2"/>
                <w:sz w:val="24"/>
                <w:szCs w:val="24"/>
              </w:rPr>
              <w:t xml:space="preserve"> </w:t>
            </w:r>
            <w:r w:rsidRPr="00AC0B14">
              <w:rPr>
                <w:rFonts w:ascii="Tahoma" w:hAnsi="Tahoma" w:cs="Tahoma"/>
                <w:sz w:val="24"/>
                <w:szCs w:val="24"/>
              </w:rPr>
              <w:t xml:space="preserve">y para </w:t>
            </w:r>
            <w:r>
              <w:rPr>
                <w:rFonts w:ascii="Tahoma" w:hAnsi="Tahoma" w:cs="Tahoma"/>
                <w:sz w:val="24"/>
                <w:szCs w:val="24"/>
              </w:rPr>
              <w:t xml:space="preserve">llevar a cabo </w:t>
            </w:r>
            <w:r w:rsidRPr="00AC0B14">
              <w:rPr>
                <w:rFonts w:ascii="Tahoma" w:hAnsi="Tahoma" w:cs="Tahoma"/>
                <w:sz w:val="24"/>
                <w:szCs w:val="24"/>
              </w:rPr>
              <w:t>otra actividad.</w:t>
            </w:r>
          </w:p>
          <w:p w14:paraId="2AFA1356" w14:textId="7A2DBC75" w:rsidR="006E498D" w:rsidRPr="00915D95" w:rsidRDefault="006E498D" w:rsidP="00CD737D">
            <w:pPr>
              <w:jc w:val="both"/>
              <w:rPr>
                <w:rFonts w:ascii="Tahoma" w:hAnsi="Tahoma" w:cs="Tahoma"/>
                <w:sz w:val="24"/>
                <w:szCs w:val="24"/>
                <w:lang w:val="es-ES"/>
              </w:rPr>
            </w:pPr>
            <w:r>
              <w:rPr>
                <w:rFonts w:ascii="Tahoma" w:hAnsi="Tahoma" w:cs="Tahoma"/>
                <w:sz w:val="24"/>
                <w:szCs w:val="24"/>
                <w:lang w:val="es-ES"/>
              </w:rPr>
              <w:t xml:space="preserve">Escribe, con el apoyo opcional de imágenes, instrucciones para uso o construcción de objetos, realizar actividades o algún otro propósito. </w:t>
            </w:r>
          </w:p>
        </w:tc>
      </w:tr>
      <w:tr w:rsidR="006E498D" w:rsidRPr="00630CAF" w14:paraId="77B0D746" w14:textId="77777777" w:rsidTr="00382BDA">
        <w:tc>
          <w:tcPr>
            <w:tcW w:w="1248" w:type="dxa"/>
            <w:gridSpan w:val="2"/>
            <w:vMerge/>
            <w:vAlign w:val="center"/>
          </w:tcPr>
          <w:p w14:paraId="1B95ED34" w14:textId="77777777" w:rsidR="006E498D" w:rsidRPr="006C5AF4" w:rsidRDefault="006E498D" w:rsidP="008F79A4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</w:p>
        </w:tc>
        <w:tc>
          <w:tcPr>
            <w:tcW w:w="3384" w:type="dxa"/>
            <w:gridSpan w:val="6"/>
            <w:vAlign w:val="center"/>
          </w:tcPr>
          <w:p w14:paraId="61B9A29B" w14:textId="7091011F" w:rsidR="006E498D" w:rsidRDefault="006E498D" w:rsidP="00CD737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Registro y/o resumen de información consultada en fuentes orales, escritas, audiovisuales, táctiles o sonoras para estudiar y/o exponer.</w:t>
            </w:r>
          </w:p>
        </w:tc>
        <w:tc>
          <w:tcPr>
            <w:tcW w:w="5631" w:type="dxa"/>
            <w:gridSpan w:val="6"/>
            <w:vAlign w:val="center"/>
          </w:tcPr>
          <w:p w14:paraId="4EAA8EDA" w14:textId="77777777" w:rsidR="00FE7B00" w:rsidRPr="00FE7B00" w:rsidRDefault="00FE7B00" w:rsidP="00FE7B0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E7B00">
              <w:rPr>
                <w:rFonts w:ascii="Tahoma" w:hAnsi="Tahoma" w:cs="Tahoma"/>
                <w:sz w:val="24"/>
                <w:szCs w:val="24"/>
              </w:rPr>
              <w:t>Registra y organiza información a través de la escritura, videograbación, esquematización, modelación, sobre temas de su interés, a partir de indagación en libros, revistas, periódicos, audiovisuales y con personas de la comunidad.</w:t>
            </w:r>
          </w:p>
          <w:p w14:paraId="299FEF6C" w14:textId="00371FC2" w:rsidR="006E498D" w:rsidRPr="00FE7B00" w:rsidRDefault="00FE7B00" w:rsidP="00FE7B00">
            <w:pPr>
              <w:pStyle w:val="TableParagraph"/>
              <w:ind w:left="0" w:right="3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E7B00">
              <w:rPr>
                <w:rFonts w:ascii="Tahoma" w:hAnsi="Tahoma" w:cs="Tahoma"/>
                <w:sz w:val="24"/>
                <w:szCs w:val="24"/>
              </w:rPr>
              <w:t>Expone información registrada y organizada, de manera oral o en lengua de señas, con apoyo de imágenes, sonidos, actuación u otros recursos.</w:t>
            </w:r>
          </w:p>
        </w:tc>
      </w:tr>
      <w:tr w:rsidR="00BA1081" w:rsidRPr="00630CAF" w14:paraId="2350F803" w14:textId="77777777" w:rsidTr="00382BDA">
        <w:tc>
          <w:tcPr>
            <w:tcW w:w="1248" w:type="dxa"/>
            <w:gridSpan w:val="2"/>
            <w:vAlign w:val="center"/>
          </w:tcPr>
          <w:p w14:paraId="37413589" w14:textId="76A041D9" w:rsidR="00BA1081" w:rsidRPr="00630CAF" w:rsidRDefault="003D7BEE" w:rsidP="008F79A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D0B1658" wp14:editId="2D651931">
                  <wp:extent cx="481091" cy="468000"/>
                  <wp:effectExtent l="0" t="0" r="0" b="8255"/>
                  <wp:docPr id="8677134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4" w:type="dxa"/>
            <w:gridSpan w:val="6"/>
            <w:vAlign w:val="center"/>
          </w:tcPr>
          <w:p w14:paraId="5BAF9891" w14:textId="08E56EE8" w:rsidR="00BA1081" w:rsidRPr="00630CAF" w:rsidRDefault="00FC698F" w:rsidP="00CD737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Pensamiento lúdico, divergente y creativo.</w:t>
            </w:r>
          </w:p>
        </w:tc>
        <w:tc>
          <w:tcPr>
            <w:tcW w:w="5631" w:type="dxa"/>
            <w:gridSpan w:val="6"/>
            <w:vAlign w:val="center"/>
          </w:tcPr>
          <w:p w14:paraId="7A7CDDAC" w14:textId="65D63800" w:rsidR="00BA1081" w:rsidRPr="00630CAF" w:rsidRDefault="00FC698F" w:rsidP="00CD737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Propone soluciones ante retos y conflictos que se presentan en juegos y actividades, para promover la participación, el respeto y la colaboración.</w:t>
            </w:r>
          </w:p>
        </w:tc>
      </w:tr>
      <w:tr w:rsidR="0098718A" w:rsidRPr="00630CAF" w14:paraId="47CB4B66" w14:textId="77777777" w:rsidTr="00F159F8">
        <w:tc>
          <w:tcPr>
            <w:tcW w:w="10263" w:type="dxa"/>
            <w:gridSpan w:val="14"/>
            <w:shd w:val="clear" w:color="auto" w:fill="BDD6EE" w:themeFill="accent5" w:themeFillTint="66"/>
            <w:vAlign w:val="center"/>
          </w:tcPr>
          <w:p w14:paraId="00A4A7F0" w14:textId="06F809CE" w:rsidR="0098718A" w:rsidRDefault="0098718A" w:rsidP="0098718A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4840">
              <w:rPr>
                <w:rFonts w:ascii="Tahoma" w:hAnsi="Tahoma" w:cs="Tahoma"/>
                <w:b/>
                <w:bCs/>
                <w:sz w:val="28"/>
                <w:szCs w:val="28"/>
              </w:rPr>
              <w:t>Contenidos y PDA referentes a lectoescritura</w:t>
            </w:r>
          </w:p>
        </w:tc>
      </w:tr>
      <w:tr w:rsidR="0098718A" w:rsidRPr="00630CAF" w14:paraId="5AE0A928" w14:textId="77777777" w:rsidTr="00C708FC">
        <w:tc>
          <w:tcPr>
            <w:tcW w:w="4632" w:type="dxa"/>
            <w:gridSpan w:val="8"/>
            <w:vAlign w:val="center"/>
          </w:tcPr>
          <w:p w14:paraId="1EC4FBBA" w14:textId="3D1178EB" w:rsidR="0098718A" w:rsidRPr="00426883" w:rsidRDefault="00426883" w:rsidP="00CD737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6883">
              <w:rPr>
                <w:rFonts w:ascii="Tahoma" w:hAnsi="Tahoma" w:cs="Tahoma"/>
                <w:sz w:val="24"/>
                <w:szCs w:val="24"/>
              </w:rPr>
              <w:t>Uso de convenciones de la escritura presentes en la cotidianeidad.</w:t>
            </w:r>
          </w:p>
        </w:tc>
        <w:tc>
          <w:tcPr>
            <w:tcW w:w="5631" w:type="dxa"/>
            <w:gridSpan w:val="6"/>
            <w:vAlign w:val="center"/>
          </w:tcPr>
          <w:p w14:paraId="05F9CAAB" w14:textId="1506573A" w:rsidR="0098718A" w:rsidRPr="00426883" w:rsidRDefault="00426883" w:rsidP="00CD737D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26883">
              <w:rPr>
                <w:rFonts w:ascii="Tahoma" w:hAnsi="Tahoma" w:cs="Tahoma"/>
                <w:sz w:val="24"/>
                <w:szCs w:val="24"/>
              </w:rPr>
              <w:t>Reconoce letras que puede relacionarse con sonidos diferentes, así como sonidos equivalentes que pueden relacionarse con letras distintas y asocia los sonidos vocálicos y consonánticos con sus letras correspondientes.</w:t>
            </w:r>
          </w:p>
        </w:tc>
      </w:tr>
      <w:bookmarkEnd w:id="1"/>
      <w:tr w:rsidR="00426883" w:rsidRPr="00630CAF" w14:paraId="3C2C7584" w14:textId="77777777" w:rsidTr="00F159F8">
        <w:tc>
          <w:tcPr>
            <w:tcW w:w="10263" w:type="dxa"/>
            <w:gridSpan w:val="14"/>
            <w:shd w:val="clear" w:color="auto" w:fill="BDD6EE" w:themeFill="accent5" w:themeFillTint="66"/>
            <w:vAlign w:val="center"/>
          </w:tcPr>
          <w:p w14:paraId="6C4C0A1A" w14:textId="16E0F8EF" w:rsidR="00426883" w:rsidRDefault="00426883" w:rsidP="0042688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F4840">
              <w:rPr>
                <w:rFonts w:ascii="Tahoma" w:hAnsi="Tahoma" w:cs="Tahoma"/>
                <w:b/>
                <w:bCs/>
                <w:sz w:val="28"/>
                <w:szCs w:val="28"/>
              </w:rPr>
              <w:t>Actividades de apoyo a la lectoescritura</w:t>
            </w:r>
          </w:p>
        </w:tc>
      </w:tr>
      <w:tr w:rsidR="00426883" w:rsidRPr="00630CAF" w14:paraId="31BE9885" w14:textId="77777777" w:rsidTr="00725E33">
        <w:tc>
          <w:tcPr>
            <w:tcW w:w="10263" w:type="dxa"/>
            <w:gridSpan w:val="14"/>
            <w:vAlign w:val="center"/>
          </w:tcPr>
          <w:p w14:paraId="49E53997" w14:textId="77777777" w:rsidR="00640E8B" w:rsidRPr="00DB6A59" w:rsidRDefault="00640E8B" w:rsidP="00640E8B">
            <w:pPr>
              <w:pStyle w:val="Prrafodelista"/>
              <w:ind w:left="708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B6A59">
              <w:rPr>
                <w:rFonts w:ascii="Tahoma" w:hAnsi="Tahoma" w:cs="Tahoma"/>
                <w:b/>
                <w:bCs/>
                <w:sz w:val="24"/>
                <w:szCs w:val="24"/>
                <w:highlight w:val="cyan"/>
              </w:rPr>
              <w:t>Durante el desarrollo del proyecto:</w:t>
            </w:r>
          </w:p>
          <w:p w14:paraId="00819BFB" w14:textId="77777777" w:rsidR="00426883" w:rsidRPr="002E2940" w:rsidRDefault="00426883" w:rsidP="00426883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E2940">
              <w:rPr>
                <w:rFonts w:ascii="Tahoma" w:hAnsi="Tahoma" w:cs="Tahoma"/>
                <w:sz w:val="24"/>
                <w:szCs w:val="24"/>
              </w:rPr>
              <w:t>Plantear preguntas para entrevistar a una persona mayor de la comunidad sobre los juegos tradicionales. Hacer énfasis en el uso de los signos de interrogación y la claridad de los cuestionamientos.</w:t>
            </w:r>
          </w:p>
          <w:p w14:paraId="07499506" w14:textId="7543887E" w:rsidR="00426883" w:rsidRPr="002E2940" w:rsidRDefault="00426883" w:rsidP="00426883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E2940">
              <w:rPr>
                <w:rFonts w:ascii="Tahoma" w:hAnsi="Tahoma" w:cs="Tahoma"/>
                <w:sz w:val="24"/>
                <w:szCs w:val="24"/>
              </w:rPr>
              <w:t>Escribir las instrucciones y regla</w:t>
            </w:r>
            <w:r w:rsidR="00793C2D">
              <w:rPr>
                <w:rFonts w:ascii="Tahoma" w:hAnsi="Tahoma" w:cs="Tahoma"/>
                <w:sz w:val="24"/>
                <w:szCs w:val="24"/>
              </w:rPr>
              <w:t>s</w:t>
            </w:r>
            <w:r w:rsidRPr="002E2940">
              <w:rPr>
                <w:rFonts w:ascii="Tahoma" w:hAnsi="Tahoma" w:cs="Tahoma"/>
                <w:sz w:val="24"/>
                <w:szCs w:val="24"/>
              </w:rPr>
              <w:t xml:space="preserve"> para jugar juegos tradicionales. Revisar la estructura y claridad de los textos.</w:t>
            </w:r>
          </w:p>
          <w:p w14:paraId="2CE6BA6F" w14:textId="77777777" w:rsidR="00426883" w:rsidRPr="002E2940" w:rsidRDefault="00426883" w:rsidP="00426883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E2940">
              <w:rPr>
                <w:rFonts w:ascii="Tahoma" w:hAnsi="Tahoma" w:cs="Tahoma"/>
                <w:sz w:val="24"/>
                <w:szCs w:val="24"/>
              </w:rPr>
              <w:t>Elaborar un periódico mural sobre juegos tradicionales. Revisar que se incluyan elementos como títulos llamativos, textos breves e imágenes.</w:t>
            </w:r>
          </w:p>
          <w:p w14:paraId="2A8AFC98" w14:textId="176F8400" w:rsidR="00426883" w:rsidRPr="002E2940" w:rsidRDefault="00426883" w:rsidP="00426883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E2940">
              <w:rPr>
                <w:rFonts w:ascii="Tahoma" w:hAnsi="Tahoma" w:cs="Tahoma"/>
                <w:sz w:val="24"/>
                <w:szCs w:val="24"/>
              </w:rPr>
              <w:t>Responder por escrito las preguntas planteadas en el desarrollo del proyecto</w:t>
            </w:r>
            <w:r w:rsidR="00793C2D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3E2BCF5B" w14:textId="2988F61D" w:rsidR="00426883" w:rsidRPr="0098718A" w:rsidRDefault="00426883" w:rsidP="00426883">
            <w:pPr>
              <w:pStyle w:val="Prrafodelista"/>
              <w:numPr>
                <w:ilvl w:val="0"/>
                <w:numId w:val="3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E2940">
              <w:rPr>
                <w:rFonts w:ascii="Tahoma" w:hAnsi="Tahoma" w:cs="Tahoma"/>
                <w:sz w:val="24"/>
                <w:szCs w:val="24"/>
              </w:rPr>
              <w:lastRenderedPageBreak/>
              <w:t>Elaborar un instructivo de juegos tradicionales. Revisar el uso de los verbos al redactar las instrucciones y la claridad de las mismas.</w:t>
            </w:r>
          </w:p>
        </w:tc>
      </w:tr>
      <w:tr w:rsidR="00426883" w:rsidRPr="00630CAF" w14:paraId="47A1D104" w14:textId="77777777" w:rsidTr="00382BDA">
        <w:tc>
          <w:tcPr>
            <w:tcW w:w="2064" w:type="dxa"/>
            <w:gridSpan w:val="4"/>
            <w:shd w:val="clear" w:color="auto" w:fill="FFE599" w:themeFill="accent4" w:themeFillTint="66"/>
            <w:vAlign w:val="center"/>
          </w:tcPr>
          <w:p w14:paraId="69C41AE7" w14:textId="598DACD8" w:rsidR="00426883" w:rsidRPr="004C0B27" w:rsidRDefault="00426883" w:rsidP="0042688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Metodología</w:t>
            </w:r>
          </w:p>
        </w:tc>
        <w:tc>
          <w:tcPr>
            <w:tcW w:w="3865" w:type="dxa"/>
            <w:gridSpan w:val="6"/>
            <w:shd w:val="clear" w:color="auto" w:fill="EDEDED" w:themeFill="accent3" w:themeFillTint="33"/>
            <w:vAlign w:val="center"/>
          </w:tcPr>
          <w:p w14:paraId="72EC323E" w14:textId="0F126EB0" w:rsidR="00426883" w:rsidRPr="00630CAF" w:rsidRDefault="00426883" w:rsidP="0042688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Aprendizaje basado en proyectos comunitarios.</w:t>
            </w:r>
          </w:p>
        </w:tc>
        <w:tc>
          <w:tcPr>
            <w:tcW w:w="1975" w:type="dxa"/>
            <w:gridSpan w:val="2"/>
            <w:shd w:val="clear" w:color="auto" w:fill="FFE599" w:themeFill="accent4" w:themeFillTint="66"/>
            <w:vAlign w:val="center"/>
          </w:tcPr>
          <w:p w14:paraId="6A50666A" w14:textId="7FFCF0FC" w:rsidR="00426883" w:rsidRPr="007925A3" w:rsidRDefault="00426883" w:rsidP="0042688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59" w:type="dxa"/>
            <w:gridSpan w:val="2"/>
            <w:vAlign w:val="center"/>
          </w:tcPr>
          <w:p w14:paraId="4BD864DA" w14:textId="6A613043" w:rsidR="00426883" w:rsidRPr="00630CAF" w:rsidRDefault="00426883" w:rsidP="0042688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dos semanas</w:t>
            </w:r>
          </w:p>
        </w:tc>
      </w:tr>
      <w:tr w:rsidR="00426883" w:rsidRPr="00630CAF" w14:paraId="48B70B31" w14:textId="77777777" w:rsidTr="00BD3BA4">
        <w:tc>
          <w:tcPr>
            <w:tcW w:w="10263" w:type="dxa"/>
            <w:gridSpan w:val="14"/>
            <w:shd w:val="clear" w:color="auto" w:fill="66CCFF"/>
            <w:vAlign w:val="center"/>
          </w:tcPr>
          <w:p w14:paraId="64310C70" w14:textId="68E6289A" w:rsidR="00426883" w:rsidRPr="004C0B27" w:rsidRDefault="00426883" w:rsidP="0042688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kern w:val="0"/>
                <w:sz w:val="28"/>
                <w:szCs w:val="28"/>
                <w14:ligatures w14:val="none"/>
              </w:rPr>
              <w:t>DESARROLLO DEL PROYECTO</w:t>
            </w:r>
          </w:p>
        </w:tc>
      </w:tr>
      <w:tr w:rsidR="00426883" w:rsidRPr="00630CAF" w14:paraId="146C57A4" w14:textId="77777777" w:rsidTr="00382BDA">
        <w:tc>
          <w:tcPr>
            <w:tcW w:w="7904" w:type="dxa"/>
            <w:gridSpan w:val="12"/>
            <w:shd w:val="clear" w:color="auto" w:fill="FFE599" w:themeFill="accent4" w:themeFillTint="66"/>
            <w:vAlign w:val="center"/>
          </w:tcPr>
          <w:p w14:paraId="450C2C3A" w14:textId="77777777" w:rsidR="00426883" w:rsidRPr="004C0B27" w:rsidRDefault="00426883" w:rsidP="0042688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Fase #1. Planeación</w:t>
            </w:r>
          </w:p>
        </w:tc>
        <w:tc>
          <w:tcPr>
            <w:tcW w:w="2359" w:type="dxa"/>
            <w:gridSpan w:val="2"/>
            <w:shd w:val="clear" w:color="auto" w:fill="FFE599" w:themeFill="accent4" w:themeFillTint="66"/>
            <w:vAlign w:val="center"/>
          </w:tcPr>
          <w:p w14:paraId="25DC6DC8" w14:textId="322E2055" w:rsidR="00426883" w:rsidRPr="004C0B27" w:rsidRDefault="00426883" w:rsidP="0042688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426883" w:rsidRPr="00630CAF" w14:paraId="722F198F" w14:textId="77777777" w:rsidTr="00E029BE">
        <w:trPr>
          <w:trHeight w:val="556"/>
        </w:trPr>
        <w:tc>
          <w:tcPr>
            <w:tcW w:w="7904" w:type="dxa"/>
            <w:gridSpan w:val="12"/>
          </w:tcPr>
          <w:p w14:paraId="08DC9DAB" w14:textId="77777777" w:rsidR="00426883" w:rsidRPr="00C579A3" w:rsidRDefault="00426883" w:rsidP="0042688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t>Momento 1. Identificación</w:t>
            </w:r>
          </w:p>
          <w:p w14:paraId="6AFA31BF" w14:textId="64861C8E" w:rsidR="00426883" w:rsidRDefault="00426883" w:rsidP="004268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Dialogar sobre los juegos preferidos de los alumnos. Mencionar cómo se llaman, en qué consisten, donde los juegan, qué necesitan para jugarlo, etc.</w:t>
            </w:r>
          </w:p>
          <w:p w14:paraId="27F4F5F0" w14:textId="14F55B63" w:rsidR="00426883" w:rsidRDefault="00426883" w:rsidP="004268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Observar el video “Juegos tradicionales mexicanos” donde se describen algunos de estos juegos:</w:t>
            </w:r>
          </w:p>
          <w:p w14:paraId="27CAAB60" w14:textId="74B132D7" w:rsidR="00426883" w:rsidRDefault="00426883" w:rsidP="00426883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4" w:history="1">
              <w:r w:rsidRPr="0066450F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https://youtu.be/SblGiduCInw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(3:18)</w:t>
            </w:r>
          </w:p>
          <w:p w14:paraId="3E819E55" w14:textId="771FD049" w:rsidR="00426883" w:rsidRDefault="00426883" w:rsidP="004268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Mencionar cuáles juegos tradicionales de los observados ya conocían o han jugado.</w:t>
            </w:r>
          </w:p>
          <w:p w14:paraId="6BFDC6A5" w14:textId="3873E062" w:rsidR="00426883" w:rsidRDefault="00426883" w:rsidP="004268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Realizar comentarios en torno a las siguientes preguntas:</w:t>
            </w:r>
          </w:p>
          <w:p w14:paraId="08D37116" w14:textId="0A2505A1" w:rsidR="00426883" w:rsidRPr="00AC16DD" w:rsidRDefault="00426883" w:rsidP="00426883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6DD">
              <w:rPr>
                <w:rFonts w:ascii="Tahoma" w:hAnsi="Tahoma" w:cs="Tahoma"/>
                <w:sz w:val="24"/>
                <w:szCs w:val="24"/>
              </w:rPr>
              <w:t>¿Se parecen los juegos que observaste a los que juegan en la actualidad?</w:t>
            </w:r>
          </w:p>
          <w:p w14:paraId="793DDFEA" w14:textId="1209A008" w:rsidR="00426883" w:rsidRPr="00AC16DD" w:rsidRDefault="00426883" w:rsidP="00426883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6DD">
              <w:rPr>
                <w:rFonts w:ascii="Tahoma" w:hAnsi="Tahoma" w:cs="Tahoma"/>
                <w:sz w:val="24"/>
                <w:szCs w:val="24"/>
              </w:rPr>
              <w:t>¿En qué se parecen o en qué son diferentes?</w:t>
            </w:r>
          </w:p>
          <w:p w14:paraId="0AC93CF9" w14:textId="2C21A450" w:rsidR="00426883" w:rsidRPr="00AC16DD" w:rsidRDefault="00426883" w:rsidP="00426883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6DD">
              <w:rPr>
                <w:rFonts w:ascii="Tahoma" w:hAnsi="Tahoma" w:cs="Tahoma"/>
                <w:sz w:val="24"/>
                <w:szCs w:val="24"/>
              </w:rPr>
              <w:t>¿Qué juegos tradicionales te gustaría jugar?</w:t>
            </w:r>
          </w:p>
          <w:p w14:paraId="23E825F9" w14:textId="3AE92D69" w:rsidR="00426883" w:rsidRPr="00AC16DD" w:rsidRDefault="00426883" w:rsidP="00426883">
            <w:pPr>
              <w:pStyle w:val="Prrafodelista"/>
              <w:numPr>
                <w:ilvl w:val="0"/>
                <w:numId w:val="2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6DD">
              <w:rPr>
                <w:rFonts w:ascii="Tahoma" w:hAnsi="Tahoma" w:cs="Tahoma"/>
                <w:sz w:val="24"/>
                <w:szCs w:val="24"/>
              </w:rPr>
              <w:t>¿Cómo participan niños y niñas en los juegos?</w:t>
            </w:r>
            <w:r>
              <w:rPr>
                <w:noProof/>
              </w:rPr>
              <w:t xml:space="preserve"> </w:t>
            </w:r>
          </w:p>
          <w:p w14:paraId="20BD179C" w14:textId="726F5207" w:rsidR="00426883" w:rsidRPr="00C74B63" w:rsidRDefault="00426883" w:rsidP="004268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Socializar las respuestas en su comunidad de aula.</w:t>
            </w:r>
            <w:r w:rsidRPr="00D3280C">
              <w:rPr>
                <w:rFonts w:ascii="Tahoma" w:hAnsi="Tahoma" w:cs="Tahoma"/>
                <w:noProof/>
              </w:rPr>
              <w:t xml:space="preserve"> </w:t>
            </w:r>
            <w:r w:rsidRPr="00D3280C">
              <w:rPr>
                <w:rFonts w:ascii="Tahoma" w:hAnsi="Tahoma" w:cs="Tahoma"/>
                <w:noProof/>
              </w:rPr>
              <w:drawing>
                <wp:inline distT="0" distB="0" distL="0" distR="0" wp14:anchorId="15CCA3BC" wp14:editId="0808E4CB">
                  <wp:extent cx="215237" cy="216000"/>
                  <wp:effectExtent l="0" t="0" r="0" b="0"/>
                  <wp:docPr id="1256428643" name="Imagen 125642864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428643" name="Imagen 1256428643" descr="Icono&#10;&#10;Descripción generada automáticamente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2BB36A5C" wp14:editId="1D041275">
                  <wp:extent cx="215237" cy="216000"/>
                  <wp:effectExtent l="0" t="0" r="0" b="0"/>
                  <wp:docPr id="1909946833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Imagen 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3931C44" w14:textId="2BC1FC0C" w:rsidR="00426883" w:rsidRDefault="00426883" w:rsidP="004268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Plantear preguntas en asamblea y escribirlas en el pizarrón para entrevistar a una persona mayor de la comunidad y recabar información sobre los juegos tradicionales que jugaban, cómo lo hacían, qué reglas se seguían, dónde jugaban, etc.</w:t>
            </w:r>
          </w:p>
          <w:p w14:paraId="384DF9D8" w14:textId="1A27CB3F" w:rsidR="00426883" w:rsidRPr="00AC16DD" w:rsidRDefault="00426883" w:rsidP="004268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Socializar las preguntas planteadas y elegir las que consideren adecuadas para aplicar la entrevista. Enseguida escribirlas en el cuaderno.</w:t>
            </w:r>
            <w:r w:rsidRPr="009D310B">
              <w:rPr>
                <w:rFonts w:ascii="Tahoma" w:hAnsi="Tahoma" w:cs="Tahoma"/>
                <w:noProof/>
              </w:rPr>
              <w:t xml:space="preserve"> </w:t>
            </w:r>
            <w:r w:rsidRPr="009D310B">
              <w:rPr>
                <w:rFonts w:ascii="Tahoma" w:hAnsi="Tahoma" w:cs="Tahoma"/>
                <w:noProof/>
              </w:rPr>
              <w:drawing>
                <wp:inline distT="0" distB="0" distL="0" distR="0" wp14:anchorId="791C4A9E" wp14:editId="4D679765">
                  <wp:extent cx="215237" cy="216000"/>
                  <wp:effectExtent l="0" t="0" r="0" b="0"/>
                  <wp:docPr id="190167780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AD2691F" w14:textId="77777777" w:rsidR="00426883" w:rsidRPr="00AC16DD" w:rsidRDefault="00426883" w:rsidP="0042688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46234F23" w14:textId="77777777" w:rsidR="00426883" w:rsidRDefault="00426883" w:rsidP="00426883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6E498D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6CB6DB0D" w14:textId="539FD3B8" w:rsidR="00426883" w:rsidRDefault="00426883" w:rsidP="0042688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Aplicar la entrevista para investigar a qué jugaban las personas mayores de su comunidad.</w:t>
            </w:r>
          </w:p>
          <w:p w14:paraId="10804B74" w14:textId="77777777" w:rsidR="00426883" w:rsidRPr="006E498D" w:rsidRDefault="00426883" w:rsidP="0042688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5EF78D4A" w14:textId="77777777" w:rsidR="00426883" w:rsidRPr="006E498D" w:rsidRDefault="00426883" w:rsidP="004268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Dialogar sobre los juegos tradiciones a los que jugaban sus papás, abuelos o personas de la comunidad.</w:t>
            </w:r>
          </w:p>
          <w:p w14:paraId="6C6D9D5D" w14:textId="1DDEBAD8" w:rsidR="00426883" w:rsidRDefault="00426883" w:rsidP="004268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Realizar el ejercicio “Juegos de ayer y hoy” consistente en discernir entre juegos tradicionales y juegos de la actualidad. (Anexo al final del documento)</w:t>
            </w:r>
          </w:p>
          <w:p w14:paraId="782AD0E8" w14:textId="64964DE0" w:rsidR="00426883" w:rsidRDefault="00426883" w:rsidP="00426883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E4475">
              <w:rPr>
                <w:rFonts w:ascii="Tahoma" w:hAnsi="Tahoma" w:cs="Tahoma"/>
                <w:b/>
                <w:bCs/>
                <w:sz w:val="24"/>
                <w:szCs w:val="24"/>
              </w:rPr>
              <w:t>PAUTA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</w:t>
            </w:r>
            <w:r w:rsidRPr="003E4475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DE EVALUACIÓN:</w:t>
            </w:r>
            <w:bookmarkStart w:id="2" w:name="_Hlk144848309"/>
          </w:p>
          <w:p w14:paraId="3BD21100" w14:textId="280F51CE" w:rsidR="00426883" w:rsidRPr="00C74B63" w:rsidRDefault="00426883" w:rsidP="00426883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3" w:name="_Hlk144848293"/>
            <w:bookmarkStart w:id="4" w:name="_Hlk184164147"/>
            <w:bookmarkStart w:id="5" w:name="_Hlk184164162"/>
            <w:r w:rsidRPr="00C74B63">
              <w:rPr>
                <w:rFonts w:ascii="Tahoma" w:hAnsi="Tahoma" w:cs="Tahoma"/>
                <w:sz w:val="24"/>
                <w:szCs w:val="24"/>
              </w:rPr>
              <w:t>Reconoce las semejanzas y diferencias entre juegos tradicionales y juegos de actualidad.</w:t>
            </w:r>
            <w:bookmarkEnd w:id="3"/>
            <w:bookmarkEnd w:id="4"/>
          </w:p>
          <w:p w14:paraId="5896DDC8" w14:textId="33AAD59F" w:rsidR="00426883" w:rsidRPr="00AC16DD" w:rsidRDefault="00426883" w:rsidP="00426883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6DD">
              <w:rPr>
                <w:rFonts w:ascii="Tahoma" w:hAnsi="Tahoma" w:cs="Tahoma"/>
                <w:sz w:val="24"/>
                <w:szCs w:val="24"/>
              </w:rPr>
              <w:t>Elabora preguntas para entrevistar a una persona de su comunidad.</w:t>
            </w:r>
            <w:bookmarkEnd w:id="2"/>
            <w:bookmarkEnd w:id="5"/>
          </w:p>
        </w:tc>
        <w:tc>
          <w:tcPr>
            <w:tcW w:w="2359" w:type="dxa"/>
            <w:gridSpan w:val="2"/>
          </w:tcPr>
          <w:p w14:paraId="1A1F941D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9813A8" w14:textId="75451536" w:rsidR="00426883" w:rsidRPr="007041F8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11F4C3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FEA5A09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4F7A5A" w14:textId="4BABAB2F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-Internet </w:t>
            </w:r>
            <w:r w:rsidR="00FB1D15">
              <w:rPr>
                <w:rFonts w:ascii="Tahoma" w:hAnsi="Tahoma" w:cs="Tahoma"/>
                <w:sz w:val="24"/>
                <w:szCs w:val="24"/>
              </w:rPr>
              <w:t>y</w:t>
            </w:r>
            <w:r>
              <w:rPr>
                <w:rFonts w:ascii="Tahoma" w:hAnsi="Tahoma" w:cs="Tahoma"/>
                <w:sz w:val="24"/>
                <w:szCs w:val="24"/>
              </w:rPr>
              <w:t xml:space="preserve"> dispositivos multimedia para reproducir el video </w:t>
            </w:r>
          </w:p>
          <w:p w14:paraId="251E0D6B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EFF5E02" w14:textId="6DD09CE4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la reflexión</w:t>
            </w:r>
          </w:p>
          <w:p w14:paraId="37457C74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601F144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2DE6AB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87EE96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C57F3B6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04747B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CFC9611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96F698" w14:textId="3670BBBB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-Apoyar a los alumnos para redactar las preguntas</w:t>
            </w:r>
          </w:p>
          <w:p w14:paraId="3EB67D10" w14:textId="4C798AC8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-Cuaderno </w:t>
            </w:r>
          </w:p>
          <w:p w14:paraId="6B283C88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223B2BD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4E3765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9F2831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241A0A5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5C82021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89C3C8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29C9900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6FD0D6B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737C3B" w14:textId="0C88AF10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“Juegos de ayer y hoy”</w:t>
            </w:r>
          </w:p>
          <w:p w14:paraId="1B6AFB15" w14:textId="44F89F88" w:rsidR="00426883" w:rsidRPr="007041F8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26883" w:rsidRPr="00630CAF" w14:paraId="0E382AC9" w14:textId="77777777" w:rsidTr="00F05021">
        <w:trPr>
          <w:trHeight w:val="699"/>
        </w:trPr>
        <w:tc>
          <w:tcPr>
            <w:tcW w:w="7904" w:type="dxa"/>
            <w:gridSpan w:val="12"/>
          </w:tcPr>
          <w:p w14:paraId="16783C52" w14:textId="77777777" w:rsidR="00426883" w:rsidRPr="00C579A3" w:rsidRDefault="00426883" w:rsidP="0042688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 2. Recuperación</w:t>
            </w:r>
          </w:p>
          <w:p w14:paraId="2F08EA75" w14:textId="4BD8C971" w:rsidR="00426883" w:rsidRPr="002700A6" w:rsidRDefault="00426883" w:rsidP="0042688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Recapitular lo que investigaron sobre los juegos tradicionales en los que participaban las personas de su comunidad.</w:t>
            </w:r>
          </w:p>
          <w:p w14:paraId="0CF0C81E" w14:textId="5925959A" w:rsidR="00426883" w:rsidRPr="002700A6" w:rsidRDefault="00426883" w:rsidP="0042688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 w:rsidRPr="002700A6">
              <w:rPr>
                <w:rFonts w:ascii="Tahoma" w:hAnsi="Tahoma" w:cs="Tahoma"/>
                <w:sz w:val="24"/>
                <w:szCs w:val="24"/>
              </w:rPr>
              <w:t>Complementar la in</w:t>
            </w:r>
            <w:r>
              <w:rPr>
                <w:rFonts w:ascii="Tahoma" w:hAnsi="Tahoma" w:cs="Tahoma"/>
                <w:sz w:val="24"/>
                <w:szCs w:val="24"/>
              </w:rPr>
              <w:t xml:space="preserve">formación con la del apartado “Juegos de la tradición familiar y de la comunidad” que aparece en las </w:t>
            </w:r>
            <w:r w:rsidRPr="002700A6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páginas 66 y 67 del libro Nuestros saberes: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L</w:t>
            </w:r>
            <w:r w:rsidRPr="002700A6">
              <w:rPr>
                <w:rFonts w:ascii="Tahoma" w:hAnsi="Tahoma" w:cs="Tahoma"/>
                <w:i/>
                <w:iCs/>
                <w:sz w:val="24"/>
                <w:szCs w:val="24"/>
              </w:rPr>
              <w:t>ibro para alumnos, maestros y familia.</w:t>
            </w:r>
          </w:p>
          <w:p w14:paraId="424432E5" w14:textId="60ABF114" w:rsidR="00426883" w:rsidRPr="00CC4FB3" w:rsidRDefault="00426883" w:rsidP="0042688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Organizar en el cuaderno la información investigada en una tabla como la que se muestra a continuación:</w:t>
            </w:r>
          </w:p>
          <w:tbl>
            <w:tblPr>
              <w:tblStyle w:val="Tablaconcuadrcula"/>
              <w:tblW w:w="0" w:type="auto"/>
              <w:tblInd w:w="735" w:type="dxa"/>
              <w:tblLook w:val="04A0" w:firstRow="1" w:lastRow="0" w:firstColumn="1" w:lastColumn="0" w:noHBand="0" w:noVBand="1"/>
            </w:tblPr>
            <w:tblGrid>
              <w:gridCol w:w="2960"/>
              <w:gridCol w:w="3983"/>
            </w:tblGrid>
            <w:tr w:rsidR="00426883" w14:paraId="349930E1" w14:textId="77777777" w:rsidTr="00AC16DD">
              <w:tc>
                <w:tcPr>
                  <w:tcW w:w="2980" w:type="dxa"/>
                  <w:shd w:val="clear" w:color="auto" w:fill="FFF2CC" w:themeFill="accent4" w:themeFillTint="33"/>
                </w:tcPr>
                <w:p w14:paraId="32038B66" w14:textId="358D4B2C" w:rsidR="00426883" w:rsidRPr="00E32B18" w:rsidRDefault="00426883" w:rsidP="00426883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Indicador</w:t>
                  </w:r>
                </w:p>
              </w:tc>
              <w:tc>
                <w:tcPr>
                  <w:tcW w:w="4014" w:type="dxa"/>
                  <w:shd w:val="clear" w:color="auto" w:fill="FFF2CC" w:themeFill="accent4" w:themeFillTint="33"/>
                </w:tcPr>
                <w:p w14:paraId="4D07857F" w14:textId="13E1FCE5" w:rsidR="00426883" w:rsidRPr="00E32B18" w:rsidRDefault="00426883" w:rsidP="00426883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Respuesta</w:t>
                  </w:r>
                </w:p>
              </w:tc>
            </w:tr>
            <w:tr w:rsidR="00426883" w14:paraId="6CB3C4E1" w14:textId="77777777" w:rsidTr="00AC16DD">
              <w:tc>
                <w:tcPr>
                  <w:tcW w:w="2980" w:type="dxa"/>
                </w:tcPr>
                <w:p w14:paraId="73F4F61C" w14:textId="5582F619" w:rsidR="00426883" w:rsidRPr="00E32B18" w:rsidRDefault="00426883" w:rsidP="00426883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Nombre del juego</w:t>
                  </w:r>
                </w:p>
              </w:tc>
              <w:tc>
                <w:tcPr>
                  <w:tcW w:w="4014" w:type="dxa"/>
                </w:tcPr>
                <w:p w14:paraId="1792903A" w14:textId="77777777" w:rsidR="00426883" w:rsidRPr="00E32B18" w:rsidRDefault="00426883" w:rsidP="00426883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426883" w14:paraId="091D6E8B" w14:textId="77777777" w:rsidTr="00AC16DD">
              <w:tc>
                <w:tcPr>
                  <w:tcW w:w="2980" w:type="dxa"/>
                </w:tcPr>
                <w:p w14:paraId="4794D457" w14:textId="5E47EED2" w:rsidR="00426883" w:rsidRPr="00E32B18" w:rsidRDefault="00426883" w:rsidP="00426883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Reglas para jugarlo</w:t>
                  </w:r>
                </w:p>
              </w:tc>
              <w:tc>
                <w:tcPr>
                  <w:tcW w:w="4014" w:type="dxa"/>
                </w:tcPr>
                <w:p w14:paraId="33A2D6F6" w14:textId="77777777" w:rsidR="00426883" w:rsidRPr="00E32B18" w:rsidRDefault="00426883" w:rsidP="00426883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426883" w14:paraId="78790B96" w14:textId="77777777" w:rsidTr="00AC16DD">
              <w:tc>
                <w:tcPr>
                  <w:tcW w:w="2980" w:type="dxa"/>
                </w:tcPr>
                <w:p w14:paraId="49266F6F" w14:textId="582D55F8" w:rsidR="00426883" w:rsidRPr="00E32B18" w:rsidRDefault="00426883" w:rsidP="00426883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Material para jugar</w:t>
                  </w:r>
                </w:p>
              </w:tc>
              <w:tc>
                <w:tcPr>
                  <w:tcW w:w="4014" w:type="dxa"/>
                </w:tcPr>
                <w:p w14:paraId="628DE437" w14:textId="77777777" w:rsidR="00426883" w:rsidRPr="00E32B18" w:rsidRDefault="00426883" w:rsidP="00426883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426883" w14:paraId="55467C6A" w14:textId="77777777" w:rsidTr="00AC16DD">
              <w:tc>
                <w:tcPr>
                  <w:tcW w:w="2980" w:type="dxa"/>
                </w:tcPr>
                <w:p w14:paraId="56BE7220" w14:textId="10F81825" w:rsidR="00426883" w:rsidRPr="00E32B18" w:rsidRDefault="00426883" w:rsidP="00426883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Lugar donde se jugaba</w:t>
                  </w:r>
                </w:p>
              </w:tc>
              <w:tc>
                <w:tcPr>
                  <w:tcW w:w="4014" w:type="dxa"/>
                </w:tcPr>
                <w:p w14:paraId="632D208C" w14:textId="77777777" w:rsidR="00426883" w:rsidRPr="00E32B18" w:rsidRDefault="00426883" w:rsidP="00426883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426883" w14:paraId="04C835B9" w14:textId="77777777" w:rsidTr="00AC16DD">
              <w:tc>
                <w:tcPr>
                  <w:tcW w:w="2980" w:type="dxa"/>
                </w:tcPr>
                <w:p w14:paraId="4BECCD39" w14:textId="1C810B1F" w:rsidR="00426883" w:rsidRDefault="00426883" w:rsidP="00426883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¿Se sigue jugando?</w:t>
                  </w:r>
                </w:p>
              </w:tc>
              <w:tc>
                <w:tcPr>
                  <w:tcW w:w="4014" w:type="dxa"/>
                </w:tcPr>
                <w:p w14:paraId="5689EFFA" w14:textId="77777777" w:rsidR="00426883" w:rsidRPr="00E32B18" w:rsidRDefault="00426883" w:rsidP="00426883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14:paraId="42C5B2C8" w14:textId="6DE06E3B" w:rsidR="00426883" w:rsidRPr="00A91B87" w:rsidRDefault="00426883" w:rsidP="0042688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 esa información elaborar un periódico mural con elementos como dibujos, fotografías y recortes de periódico, donde muestren cómo jugaban las personas adultas de su comunidad cuando eran niños.</w:t>
            </w:r>
            <w:r w:rsidRPr="009D310B">
              <w:rPr>
                <w:rFonts w:ascii="Tahoma" w:hAnsi="Tahoma" w:cs="Tahoma"/>
                <w:noProof/>
              </w:rPr>
              <w:t xml:space="preserve"> </w:t>
            </w:r>
            <w:r w:rsidRPr="009D310B">
              <w:rPr>
                <w:rFonts w:ascii="Tahoma" w:hAnsi="Tahoma" w:cs="Tahoma"/>
                <w:noProof/>
              </w:rPr>
              <w:drawing>
                <wp:inline distT="0" distB="0" distL="0" distR="0" wp14:anchorId="19E65786" wp14:editId="34B864CE">
                  <wp:extent cx="215237" cy="216000"/>
                  <wp:effectExtent l="0" t="0" r="0" b="0"/>
                  <wp:docPr id="175415269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B087399" w14:textId="77777777" w:rsidR="00426883" w:rsidRPr="00766902" w:rsidRDefault="00426883" w:rsidP="00426883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Analizar el periódico y responder las siguientes preguntas en el cuaderno:</w:t>
            </w:r>
          </w:p>
          <w:p w14:paraId="5D485567" w14:textId="0A81D684" w:rsidR="00426883" w:rsidRPr="00766902" w:rsidRDefault="00426883" w:rsidP="0042688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¿A qué jugaban antes?</w:t>
            </w:r>
            <w:r w:rsidRPr="00D86F19">
              <w:rPr>
                <w:noProof/>
              </w:rPr>
              <w:t xml:space="preserve"> </w:t>
            </w:r>
          </w:p>
          <w:p w14:paraId="07006362" w14:textId="203FCD30" w:rsidR="00426883" w:rsidRPr="00766902" w:rsidRDefault="00426883" w:rsidP="0042688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¿En dónde acostumbraban a hacerlo?</w:t>
            </w:r>
          </w:p>
          <w:p w14:paraId="5DF362A7" w14:textId="77777777" w:rsidR="00426883" w:rsidRPr="001905BD" w:rsidRDefault="00426883" w:rsidP="00426883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¿Con cuáles objetos o materiales jugaban?</w:t>
            </w:r>
          </w:p>
          <w:p w14:paraId="71BF2CEA" w14:textId="2C856C5C" w:rsidR="00426883" w:rsidRPr="00EB2AA6" w:rsidRDefault="00426883" w:rsidP="00426883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Resolver la sopa de letras “Juegos tradicionales”. (Anexo al final del documento)</w:t>
            </w:r>
          </w:p>
          <w:p w14:paraId="036E9694" w14:textId="009B69BB" w:rsidR="00426883" w:rsidRPr="00EB2AA6" w:rsidRDefault="00426883" w:rsidP="00426883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Dialogar sobre la importancia de seguir las reglas en los juegos. </w:t>
            </w:r>
          </w:p>
          <w:p w14:paraId="4DCAEFEB" w14:textId="7FA24C13" w:rsidR="00426883" w:rsidRPr="00EB2AA6" w:rsidRDefault="00426883" w:rsidP="00426883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Elegir un juego y salir a jugarlo, pero sin seguir las reglas. Posteriormente, comentar si fue posible llevarlo a cabo y qué pasó al no seguir las normas.</w:t>
            </w:r>
          </w:p>
          <w:p w14:paraId="4EBE1DC1" w14:textId="77B11A68" w:rsidR="00426883" w:rsidRPr="003E4475" w:rsidRDefault="00426883" w:rsidP="00426883">
            <w:pPr>
              <w:pStyle w:val="Prrafodelista"/>
              <w:numPr>
                <w:ilvl w:val="0"/>
                <w:numId w:val="16"/>
              </w:numPr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Contestar el ejercicio “Reglas en los juegos” consistente en leer una norma específica de diferentes juegos y responder qué pasaría si no se siguiera. (Anexo al final del documento)</w:t>
            </w:r>
            <w:r w:rsidRPr="00E165E3">
              <w:rPr>
                <w:rFonts w:ascii="Tahoma" w:hAnsi="Tahoma" w:cs="Tahoma"/>
                <w:noProof/>
              </w:rPr>
              <w:t xml:space="preserve"> </w:t>
            </w:r>
            <w:r w:rsidRPr="00E165E3">
              <w:rPr>
                <w:rFonts w:ascii="Tahoma" w:hAnsi="Tahoma" w:cs="Tahoma"/>
                <w:noProof/>
              </w:rPr>
              <w:drawing>
                <wp:inline distT="0" distB="0" distL="0" distR="0" wp14:anchorId="3254547A" wp14:editId="68398EB4">
                  <wp:extent cx="216116" cy="216000"/>
                  <wp:effectExtent l="0" t="0" r="0" b="0"/>
                  <wp:docPr id="1869595104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16116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F899AA1" w14:textId="77777777" w:rsidR="00426883" w:rsidRDefault="00426883" w:rsidP="00426883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E4475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  <w:bookmarkStart w:id="6" w:name="_Hlk144848345"/>
          </w:p>
          <w:p w14:paraId="421A2E4A" w14:textId="3ABC7A4A" w:rsidR="00426883" w:rsidRPr="00AC16DD" w:rsidRDefault="00481664" w:rsidP="00426883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sz w:val="28"/>
                <w:szCs w:val="28"/>
              </w:rPr>
            </w:pPr>
            <w:bookmarkStart w:id="7" w:name="_Hlk184164182"/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Pr="00AC16DD">
              <w:rPr>
                <w:rFonts w:ascii="Tahoma" w:hAnsi="Tahoma" w:cs="Tahoma"/>
                <w:sz w:val="24"/>
                <w:szCs w:val="24"/>
              </w:rPr>
              <w:t>omprende que las reglas favorecen la convivencia</w:t>
            </w:r>
            <w:r>
              <w:rPr>
                <w:rFonts w:ascii="Tahoma" w:hAnsi="Tahoma" w:cs="Tahoma"/>
                <w:sz w:val="24"/>
                <w:szCs w:val="24"/>
              </w:rPr>
              <w:t xml:space="preserve"> a</w:t>
            </w:r>
            <w:r w:rsidR="00426883">
              <w:rPr>
                <w:rFonts w:ascii="Tahoma" w:hAnsi="Tahoma" w:cs="Tahoma"/>
                <w:sz w:val="24"/>
                <w:szCs w:val="24"/>
              </w:rPr>
              <w:t>l participar en un juego sin reglas y contestar el ejercicio “Reglas en los juegos”</w:t>
            </w:r>
            <w:r w:rsidR="00426883" w:rsidRPr="00AC16DD">
              <w:rPr>
                <w:rFonts w:ascii="Tahoma" w:hAnsi="Tahoma" w:cs="Tahoma"/>
                <w:sz w:val="24"/>
                <w:szCs w:val="24"/>
              </w:rPr>
              <w:t>.</w:t>
            </w:r>
            <w:bookmarkEnd w:id="6"/>
            <w:bookmarkEnd w:id="7"/>
          </w:p>
        </w:tc>
        <w:tc>
          <w:tcPr>
            <w:tcW w:w="2359" w:type="dxa"/>
            <w:gridSpan w:val="2"/>
          </w:tcPr>
          <w:p w14:paraId="45F07BFD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1DBE122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AC0A3B5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1A6A8D" w14:textId="4BE0AAC0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Nuestros saberes: Libro para alumnos, maestros y familia</w:t>
            </w:r>
          </w:p>
          <w:p w14:paraId="66D9E582" w14:textId="05036258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3EF0908F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4343CB8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5F1B401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283F293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6CF4B28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8FB7CF3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06EBE5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F3F0DE0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F0EF468" w14:textId="55F1CA5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-Materiales para el periódico mural</w:t>
            </w:r>
          </w:p>
          <w:p w14:paraId="128D3233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5525A80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3D71F3" w14:textId="544751CA" w:rsidR="00426883" w:rsidRDefault="00FB1D15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457E7748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D060588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20111D0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9F12787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BCC6E67" w14:textId="3E15405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-Sopa de letras “Juegos tradicionales”</w:t>
            </w:r>
          </w:p>
          <w:p w14:paraId="4E526607" w14:textId="50521309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-Buscar un espacio adecuado para jugar un juego sin seguir las reglas</w:t>
            </w:r>
          </w:p>
          <w:p w14:paraId="6BCD0441" w14:textId="604EF553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-Mantener supervisión durante la actividad</w:t>
            </w:r>
          </w:p>
          <w:p w14:paraId="016EAEE5" w14:textId="60F70381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“Reglas en los juegos”</w:t>
            </w:r>
          </w:p>
        </w:tc>
      </w:tr>
      <w:tr w:rsidR="00426883" w:rsidRPr="00630CAF" w14:paraId="3093CA1A" w14:textId="77777777" w:rsidTr="00CA732D">
        <w:trPr>
          <w:trHeight w:val="557"/>
        </w:trPr>
        <w:tc>
          <w:tcPr>
            <w:tcW w:w="7904" w:type="dxa"/>
            <w:gridSpan w:val="12"/>
          </w:tcPr>
          <w:p w14:paraId="06AF3BA2" w14:textId="77777777" w:rsidR="00426883" w:rsidRPr="00C579A3" w:rsidRDefault="00426883" w:rsidP="0042688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t>Momento 3. Planificación</w:t>
            </w:r>
          </w:p>
          <w:p w14:paraId="63E83FDC" w14:textId="77777777" w:rsidR="00426883" w:rsidRDefault="00426883" w:rsidP="0042688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Organizar en el calendario las siguientes actividades:</w:t>
            </w:r>
          </w:p>
          <w:p w14:paraId="6E048E2A" w14:textId="77777777" w:rsidR="00426883" w:rsidRDefault="00426883" w:rsidP="0042688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Reunirse en pequeños grupos colaborativos.</w:t>
            </w:r>
          </w:p>
          <w:p w14:paraId="7D2F1150" w14:textId="77777777" w:rsidR="00426883" w:rsidRDefault="00426883" w:rsidP="0042688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Localizar un espacio seguro para indagar con algún adulto acerca de los juegos tradicionales.</w:t>
            </w:r>
          </w:p>
          <w:p w14:paraId="7D6C5C44" w14:textId="77777777" w:rsidR="00426883" w:rsidRDefault="00426883" w:rsidP="0042688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Adaptar el espacio para que sea adecuado y tranquilo: un aula con las puertas y ventanas abiertas; o jardín en la escuela o la comunidad con espacios para sentarse y estar cómodos.</w:t>
            </w:r>
          </w:p>
          <w:p w14:paraId="45476715" w14:textId="7E46BA58" w:rsidR="00426883" w:rsidRDefault="00426883" w:rsidP="0042688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Preguntar a personas mayores, como en la actividad individual, sobre los juegos tradicionales.</w:t>
            </w:r>
          </w:p>
          <w:p w14:paraId="073CA345" w14:textId="77777777" w:rsidR="00426883" w:rsidRDefault="00426883" w:rsidP="0042688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Participar en el diálogo con sus compañeros y los adultos y poner atención a las indicaciones de cómo se jugaba.</w:t>
            </w:r>
          </w:p>
          <w:p w14:paraId="13FF8461" w14:textId="77777777" w:rsidR="00426883" w:rsidRDefault="00426883" w:rsidP="0042688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Anotar en su cuaderno las respuestas y las indicaciones.</w:t>
            </w:r>
          </w:p>
          <w:p w14:paraId="39BF051B" w14:textId="77777777" w:rsidR="00426883" w:rsidRDefault="00426883" w:rsidP="0042688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la información y organizarla. Distinguir cuáles son las indicaciones.</w:t>
            </w:r>
          </w:p>
          <w:p w14:paraId="5DF0DB75" w14:textId="77777777" w:rsidR="00426883" w:rsidRDefault="00426883" w:rsidP="0042688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Elegir tres juegos con sus indicaciones. Acordar cuál será el primero, el segundo y el tercero según sus gustos.</w:t>
            </w:r>
          </w:p>
          <w:p w14:paraId="025B2183" w14:textId="4F60E598" w:rsidR="00426883" w:rsidRPr="00DA0E90" w:rsidRDefault="00426883" w:rsidP="0042688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i/>
                <w:i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Indagar y escribir en un texto de cuatro líneas el origen de los tres juegos. Investigar en una biblioteca o en internet y con apoyo de una persona adulta. </w:t>
            </w:r>
          </w:p>
          <w:p w14:paraId="7837F19C" w14:textId="77777777" w:rsidR="00426883" w:rsidRDefault="00426883" w:rsidP="0042688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Explorar las indicaciones compartiendo sus juegos.</w:t>
            </w:r>
          </w:p>
          <w:p w14:paraId="6F796C3D" w14:textId="77777777" w:rsidR="00426883" w:rsidRDefault="00426883" w:rsidP="0042688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Reunir la información en el Instructivo de juegos tradicionales.</w:t>
            </w:r>
          </w:p>
          <w:p w14:paraId="18BB93C1" w14:textId="77777777" w:rsidR="00426883" w:rsidRDefault="00426883" w:rsidP="00426883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Difundir el instructivo en la comunidad.</w:t>
            </w:r>
          </w:p>
          <w:p w14:paraId="22D9E103" w14:textId="695B1CB5" w:rsidR="00426883" w:rsidRDefault="00426883" w:rsidP="0042688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elaborar un organizador visible para todos los alumnos donde definan las actividades y las fechas, o usar el formato “Organizamos las actividades”. (Anexo al final del documento)</w:t>
            </w:r>
            <w:r w:rsidRPr="00D3280C">
              <w:rPr>
                <w:rFonts w:ascii="Tahoma" w:hAnsi="Tahoma" w:cs="Tahoma"/>
                <w:noProof/>
              </w:rPr>
              <w:t xml:space="preserve"> </w:t>
            </w:r>
            <w:r w:rsidRPr="00D3280C">
              <w:rPr>
                <w:rFonts w:ascii="Tahoma" w:hAnsi="Tahoma" w:cs="Tahoma"/>
                <w:noProof/>
              </w:rPr>
              <w:drawing>
                <wp:inline distT="0" distB="0" distL="0" distR="0" wp14:anchorId="6CE299E4" wp14:editId="2EDA4EAC">
                  <wp:extent cx="215237" cy="216000"/>
                  <wp:effectExtent l="0" t="0" r="0" b="0"/>
                  <wp:docPr id="1896417900" name="Imagen 189641790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428643" name="Imagen 1256428643" descr="Icono&#10;&#10;Descripción generada automáticamente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1BBB906" w14:textId="77777777" w:rsidR="00426883" w:rsidRDefault="00426883" w:rsidP="0042688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E4475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bookmarkStart w:id="8" w:name="_Hlk144848361"/>
          </w:p>
          <w:p w14:paraId="1BCE1F37" w14:textId="6E71E06D" w:rsidR="00426883" w:rsidRPr="00AC16DD" w:rsidRDefault="00426883" w:rsidP="00426883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9" w:name="_Hlk184164194"/>
            <w:r w:rsidRPr="00AC16DD">
              <w:rPr>
                <w:rFonts w:ascii="Tahoma" w:hAnsi="Tahoma" w:cs="Tahoma"/>
                <w:sz w:val="24"/>
                <w:szCs w:val="24"/>
              </w:rPr>
              <w:t>Elabora registros escritos para organizar su trabajo.</w:t>
            </w:r>
            <w:bookmarkEnd w:id="8"/>
            <w:bookmarkEnd w:id="9"/>
          </w:p>
        </w:tc>
        <w:tc>
          <w:tcPr>
            <w:tcW w:w="2359" w:type="dxa"/>
            <w:gridSpan w:val="2"/>
          </w:tcPr>
          <w:p w14:paraId="7C20C88A" w14:textId="6B539EB2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-Materiales para elaborar el organizador</w:t>
            </w:r>
          </w:p>
          <w:p w14:paraId="54029BDB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398519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1F628F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0A1559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07E5284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4CEB7F4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B747BF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F8878E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F12661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7DBBCDC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F5DC3C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690A915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28E932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51B9549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DD62B5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94BD0DA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F956E74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E34ED01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810031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B845BE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D9036D1" w14:textId="7F4E5DC0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-Formato “Organizamos las actividades”</w:t>
            </w:r>
          </w:p>
        </w:tc>
      </w:tr>
      <w:tr w:rsidR="00426883" w:rsidRPr="00630CAF" w14:paraId="42265B3E" w14:textId="77777777" w:rsidTr="00382BDA">
        <w:tc>
          <w:tcPr>
            <w:tcW w:w="7904" w:type="dxa"/>
            <w:gridSpan w:val="12"/>
            <w:shd w:val="clear" w:color="auto" w:fill="FFE599" w:themeFill="accent4" w:themeFillTint="66"/>
            <w:vAlign w:val="center"/>
          </w:tcPr>
          <w:p w14:paraId="3E513E37" w14:textId="77777777" w:rsidR="00426883" w:rsidRPr="004C0B27" w:rsidRDefault="00426883" w:rsidP="0042688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 #2. Acción</w:t>
            </w:r>
          </w:p>
        </w:tc>
        <w:tc>
          <w:tcPr>
            <w:tcW w:w="2359" w:type="dxa"/>
            <w:gridSpan w:val="2"/>
            <w:shd w:val="clear" w:color="auto" w:fill="FFE599" w:themeFill="accent4" w:themeFillTint="66"/>
            <w:vAlign w:val="center"/>
          </w:tcPr>
          <w:p w14:paraId="26F939AD" w14:textId="4EC64FE9" w:rsidR="00426883" w:rsidRPr="004C0B27" w:rsidRDefault="00426883" w:rsidP="0042688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426883" w:rsidRPr="00630CAF" w14:paraId="4F8B7E3D" w14:textId="77777777" w:rsidTr="00477ED8">
        <w:trPr>
          <w:trHeight w:val="1124"/>
        </w:trPr>
        <w:tc>
          <w:tcPr>
            <w:tcW w:w="7904" w:type="dxa"/>
            <w:gridSpan w:val="12"/>
          </w:tcPr>
          <w:p w14:paraId="61666D90" w14:textId="77777777" w:rsidR="00426883" w:rsidRPr="00C579A3" w:rsidRDefault="00426883" w:rsidP="0042688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t>Momento 4. Acercamiento</w:t>
            </w:r>
          </w:p>
          <w:p w14:paraId="02620014" w14:textId="77E9365C" w:rsidR="00426883" w:rsidRDefault="00426883" w:rsidP="0042688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Explicar a los alumnos que los juegos tradicionales se inventaron con el paso del tiempo mientras la gente se organizaba con las amigas y los amigos en la comunidad, sin embargo, con el tiempo se han modificado sus reglas, materiales y los espacios en donde se juegan.</w:t>
            </w:r>
          </w:p>
          <w:p w14:paraId="41728CFE" w14:textId="52C80846" w:rsidR="00426883" w:rsidRPr="00A91B87" w:rsidRDefault="00426883" w:rsidP="0042688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Recuperar los juegos tradicionales que compartieron las personas adultas de la comunidad al inicio del proyecto. </w:t>
            </w:r>
          </w:p>
          <w:p w14:paraId="0A2818C5" w14:textId="791D0A15" w:rsidR="00426883" w:rsidRDefault="00426883" w:rsidP="00426883">
            <w:pPr>
              <w:pStyle w:val="Prrafodelista"/>
              <w:numPr>
                <w:ilvl w:val="0"/>
                <w:numId w:val="2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Organizarse para encontrar un espacio adecuado donde realizar un encuentro con los adultos que tienen mayor experiencia jugando juegos tradicionales.</w:t>
            </w:r>
          </w:p>
          <w:p w14:paraId="496268B9" w14:textId="6221A94F" w:rsidR="00426883" w:rsidRDefault="00426883" w:rsidP="0042688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Invitar a personas mayores de la comunidad a platicar cómo jugaban cuando eran niños y a jugar con el grupo algunos de los juegos mencionados.</w:t>
            </w:r>
          </w:p>
          <w:p w14:paraId="5D14473D" w14:textId="16BBB902" w:rsidR="00426883" w:rsidRDefault="00426883" w:rsidP="0042688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Mencionar cómo participaban niños y niñas en los juegos y contrastar con la participación de ambos géneros en los juegos de la actualidad.</w:t>
            </w:r>
          </w:p>
          <w:p w14:paraId="5D6262E3" w14:textId="756C5BBE" w:rsidR="00426883" w:rsidRDefault="00426883" w:rsidP="0042688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Enfatizar que niñas y niños tienen el derecho y la capacidad de participar en los mismos juegos.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4F22E33" wp14:editId="59E3060F">
                  <wp:extent cx="215237" cy="216000"/>
                  <wp:effectExtent l="0" t="0" r="0" b="0"/>
                  <wp:docPr id="1053755557" name="Imagen 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634512" name="Imagen 1" descr="Icono&#10;&#10;Descripción generada automáticamente"/>
                          <pic:cNvPicPr/>
                        </pic:nvPicPr>
                        <pic:blipFill rotWithShape="1">
                          <a:blip r:embed="rId9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32448E2" w14:textId="6FFFB98B" w:rsidR="00426883" w:rsidRDefault="00426883" w:rsidP="00426883">
            <w:pPr>
              <w:pStyle w:val="Prrafodelista"/>
              <w:numPr>
                <w:ilvl w:val="0"/>
                <w:numId w:val="3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Definir y preparar el lugar para que cumpla con las características de seguridad y tranquilidad mencionadas en el calendario de actividades.</w:t>
            </w:r>
          </w:p>
          <w:p w14:paraId="252B73A6" w14:textId="56935279" w:rsidR="00426883" w:rsidRDefault="00426883" w:rsidP="0042688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Escribir en una hoja blanca sus respuestas a las siguientes preguntas: </w:t>
            </w:r>
          </w:p>
          <w:p w14:paraId="7B51045B" w14:textId="3E2C86C3" w:rsidR="00426883" w:rsidRDefault="00426883" w:rsidP="00426883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¿Qué juegos tradicionales han jugado?</w:t>
            </w:r>
          </w:p>
          <w:p w14:paraId="6069571E" w14:textId="54706B29" w:rsidR="00426883" w:rsidRDefault="00426883" w:rsidP="00426883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materiales se necesitan?</w:t>
            </w:r>
          </w:p>
          <w:p w14:paraId="62E0E8A6" w14:textId="58F65CCD" w:rsidR="00426883" w:rsidRDefault="00426883" w:rsidP="00426883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¿Cuántos participantes pueden jugar?</w:t>
            </w:r>
          </w:p>
          <w:p w14:paraId="53D2F3A0" w14:textId="6FFE5000" w:rsidR="00426883" w:rsidRDefault="00426883" w:rsidP="00426883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¿Cuáles son las reglas del juego?</w:t>
            </w:r>
          </w:p>
          <w:p w14:paraId="24496B3B" w14:textId="35FE3410" w:rsidR="00426883" w:rsidRDefault="00426883" w:rsidP="0042688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Socializar las respuestas con sus compañeros.</w:t>
            </w:r>
          </w:p>
          <w:p w14:paraId="0E5B227C" w14:textId="5D433F78" w:rsidR="00426883" w:rsidRDefault="00426883" w:rsidP="0042688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Enfatizar a los alumnos la importancia de mostrar atención y respeto a las personas mayores.</w:t>
            </w:r>
          </w:p>
          <w:p w14:paraId="6052A0FC" w14:textId="0A19CE9A" w:rsidR="00426883" w:rsidRPr="00D575A8" w:rsidRDefault="00426883" w:rsidP="0042688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Llevar a cabo la actividad en el espacio y tiempo acordados. Solicitar a los visitantes que describan a qué jugaban cuando eran niños y les expliquen las reglas de los juegos para salir al patio a jugar todos juntos.</w:t>
            </w:r>
            <w:r w:rsidRPr="009D310B">
              <w:rPr>
                <w:rFonts w:ascii="Tahoma" w:hAnsi="Tahoma" w:cs="Tahoma"/>
                <w:noProof/>
              </w:rPr>
              <w:t xml:space="preserve"> </w:t>
            </w:r>
            <w:r w:rsidRPr="009D310B">
              <w:rPr>
                <w:rFonts w:ascii="Tahoma" w:hAnsi="Tahoma" w:cs="Tahoma"/>
                <w:noProof/>
              </w:rPr>
              <w:drawing>
                <wp:inline distT="0" distB="0" distL="0" distR="0" wp14:anchorId="7D455B0A" wp14:editId="68C2894A">
                  <wp:extent cx="215237" cy="216000"/>
                  <wp:effectExtent l="0" t="0" r="0" b="0"/>
                  <wp:docPr id="83582059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B4F3433" w14:textId="147C7575" w:rsidR="00426883" w:rsidRDefault="00426883" w:rsidP="0042688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Comparar los juegos tradicionales.</w:t>
            </w:r>
          </w:p>
          <w:p w14:paraId="2F4EB471" w14:textId="5BC9AFC7" w:rsidR="00426883" w:rsidRDefault="00426883" w:rsidP="0042688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Elegir sólo los que sean de su interés.</w:t>
            </w:r>
          </w:p>
          <w:p w14:paraId="51E1E5B9" w14:textId="77777777" w:rsidR="00426883" w:rsidRDefault="00426883" w:rsidP="00426883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Poner al inicio el que llamó más su atención o les gustó más.</w:t>
            </w:r>
          </w:p>
          <w:p w14:paraId="3BC63914" w14:textId="77777777" w:rsidR="00426883" w:rsidRPr="003E4475" w:rsidRDefault="00426883" w:rsidP="00426883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E4475">
              <w:rPr>
                <w:rFonts w:ascii="Tahoma" w:hAnsi="Tahoma" w:cs="Tahoma"/>
                <w:b/>
                <w:bCs/>
                <w:sz w:val="24"/>
                <w:szCs w:val="24"/>
              </w:rPr>
              <w:t>PAUTAS DE EVALUACIÓN:</w:t>
            </w:r>
          </w:p>
          <w:p w14:paraId="1FD6539D" w14:textId="5857AB1E" w:rsidR="00426883" w:rsidRDefault="00481664" w:rsidP="00426883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10" w:name="_Hlk144848401"/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426883">
              <w:rPr>
                <w:rFonts w:ascii="Tahoma" w:hAnsi="Tahoma" w:cs="Tahoma"/>
                <w:sz w:val="24"/>
                <w:szCs w:val="24"/>
              </w:rPr>
              <w:t xml:space="preserve">eflexiona </w:t>
            </w:r>
            <w:r>
              <w:rPr>
                <w:rFonts w:ascii="Tahoma" w:hAnsi="Tahoma" w:cs="Tahoma"/>
                <w:sz w:val="24"/>
                <w:szCs w:val="24"/>
              </w:rPr>
              <w:t xml:space="preserve">durante el diálogo </w:t>
            </w:r>
            <w:r w:rsidR="00426883">
              <w:rPr>
                <w:rFonts w:ascii="Tahoma" w:hAnsi="Tahoma" w:cs="Tahoma"/>
                <w:sz w:val="24"/>
                <w:szCs w:val="24"/>
              </w:rPr>
              <w:t>sobre la capacidad de niños y niñas para participar en los mismos juegos.</w:t>
            </w:r>
          </w:p>
          <w:p w14:paraId="3E887F7E" w14:textId="1BF84E08" w:rsidR="00426883" w:rsidRPr="00D575A8" w:rsidRDefault="00426883" w:rsidP="00426883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Rescata información sobre los juegos tradicionales al escuchar el testimonio de una persona con conocimiento del tema.</w:t>
            </w:r>
          </w:p>
          <w:p w14:paraId="235B98EE" w14:textId="4D786665" w:rsidR="00426883" w:rsidRPr="00D575A8" w:rsidRDefault="00426883" w:rsidP="00426883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575A8">
              <w:rPr>
                <w:rFonts w:ascii="Tahoma" w:hAnsi="Tahoma" w:cs="Tahoma"/>
                <w:sz w:val="24"/>
                <w:szCs w:val="24"/>
              </w:rPr>
              <w:t>Participa en la ejecución de juegos tradicionales acatando las instrucciones correspondientes.</w:t>
            </w:r>
            <w:bookmarkEnd w:id="10"/>
          </w:p>
        </w:tc>
        <w:tc>
          <w:tcPr>
            <w:tcW w:w="2359" w:type="dxa"/>
            <w:gridSpan w:val="2"/>
          </w:tcPr>
          <w:p w14:paraId="58D13AEC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6E9B7C3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88C8EF" w14:textId="529F7DEB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BBB0D9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E89FDAE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0F8CA1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2FBD77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212EFF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431B1F3" w14:textId="670C15F0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-Solicitar la colaboración de personas de la comunidad para acudir a la escuela</w:t>
            </w:r>
          </w:p>
          <w:p w14:paraId="2BECA8AA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98DB91" w14:textId="55B27E50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-Solicitar permisos a la dirección</w:t>
            </w:r>
          </w:p>
          <w:p w14:paraId="24C80335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778E204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AA1F30B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86A0AC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83B5A29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DE51CB4" w14:textId="3BA4B302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-Acondicionar espacio para la actividad</w:t>
            </w:r>
          </w:p>
          <w:p w14:paraId="4622AB9B" w14:textId="38741571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-Hojas blancas</w:t>
            </w:r>
          </w:p>
          <w:p w14:paraId="62937F67" w14:textId="2E087161" w:rsidR="00426883" w:rsidRPr="00630CAF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26883" w:rsidRPr="00630CAF" w14:paraId="3A90BF74" w14:textId="77777777" w:rsidTr="00382BDA">
        <w:trPr>
          <w:trHeight w:val="569"/>
        </w:trPr>
        <w:tc>
          <w:tcPr>
            <w:tcW w:w="7904" w:type="dxa"/>
            <w:gridSpan w:val="12"/>
          </w:tcPr>
          <w:p w14:paraId="29C11D49" w14:textId="77777777" w:rsidR="00426883" w:rsidRPr="00C579A3" w:rsidRDefault="00426883" w:rsidP="0042688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 5. Comprensión y producción</w:t>
            </w:r>
          </w:p>
          <w:p w14:paraId="734E4385" w14:textId="7838E53B" w:rsidR="00426883" w:rsidRDefault="00426883" w:rsidP="0042688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Analizar el uso de los verbos en infinitivo o en imperativo para redactar instrucciones.</w:t>
            </w:r>
          </w:p>
          <w:p w14:paraId="2E5C5CCC" w14:textId="3EA5A240" w:rsidR="00426883" w:rsidRDefault="00426883" w:rsidP="0042688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Elaborar en equipos la primera versión del instructivo de juegos tradicionales. Incluir tres o más si así lo desean.</w:t>
            </w:r>
          </w:p>
          <w:p w14:paraId="75506CBE" w14:textId="70C8FC6E" w:rsidR="00426883" w:rsidRDefault="00426883" w:rsidP="00426883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Identificar la información y el orden de cada uno de los tres juegos en hojas blancas. Organizarlo de la siguiente manera:</w:t>
            </w:r>
            <w:r w:rsidRPr="009D310B">
              <w:rPr>
                <w:rFonts w:ascii="Tahoma" w:hAnsi="Tahoma" w:cs="Tahoma"/>
                <w:noProof/>
              </w:rPr>
              <w:t xml:space="preserve"> </w:t>
            </w:r>
            <w:r w:rsidRPr="009D310B">
              <w:rPr>
                <w:rFonts w:ascii="Tahoma" w:hAnsi="Tahoma" w:cs="Tahoma"/>
                <w:noProof/>
              </w:rPr>
              <w:drawing>
                <wp:inline distT="0" distB="0" distL="0" distR="0" wp14:anchorId="532E5498" wp14:editId="3370285B">
                  <wp:extent cx="215237" cy="216000"/>
                  <wp:effectExtent l="0" t="0" r="0" b="0"/>
                  <wp:docPr id="144066255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aconcuadrcula"/>
              <w:tblW w:w="0" w:type="auto"/>
              <w:tblInd w:w="735" w:type="dxa"/>
              <w:tblLook w:val="04A0" w:firstRow="1" w:lastRow="0" w:firstColumn="1" w:lastColumn="0" w:noHBand="0" w:noVBand="1"/>
            </w:tblPr>
            <w:tblGrid>
              <w:gridCol w:w="3106"/>
              <w:gridCol w:w="3837"/>
            </w:tblGrid>
            <w:tr w:rsidR="00426883" w14:paraId="0A918499" w14:textId="77777777" w:rsidTr="001229E7">
              <w:tc>
                <w:tcPr>
                  <w:tcW w:w="6943" w:type="dxa"/>
                  <w:gridSpan w:val="2"/>
                  <w:shd w:val="clear" w:color="auto" w:fill="FFF2CC" w:themeFill="accent4" w:themeFillTint="33"/>
                </w:tcPr>
                <w:p w14:paraId="66A60819" w14:textId="1C0A1949" w:rsidR="00426883" w:rsidRDefault="00426883" w:rsidP="00426883">
                  <w:pPr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Juego:</w:t>
                  </w:r>
                </w:p>
              </w:tc>
            </w:tr>
            <w:tr w:rsidR="00426883" w14:paraId="2BDC7A26" w14:textId="77777777" w:rsidTr="00BA4CB7">
              <w:tc>
                <w:tcPr>
                  <w:tcW w:w="3106" w:type="dxa"/>
                </w:tcPr>
                <w:p w14:paraId="613D89F4" w14:textId="77777777" w:rsidR="00426883" w:rsidRDefault="00426883" w:rsidP="00426883">
                  <w:pPr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Materiales:</w:t>
                  </w:r>
                </w:p>
                <w:p w14:paraId="0B988913" w14:textId="22E5F3A6" w:rsidR="00426883" w:rsidRDefault="00426883" w:rsidP="00426883">
                  <w:pPr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3837" w:type="dxa"/>
                </w:tcPr>
                <w:p w14:paraId="75CF46CF" w14:textId="12AA4B55" w:rsidR="00426883" w:rsidRDefault="00426883" w:rsidP="00426883">
                  <w:pPr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Participantes:</w:t>
                  </w:r>
                </w:p>
              </w:tc>
            </w:tr>
            <w:tr w:rsidR="00426883" w14:paraId="74A390C0" w14:textId="77777777" w:rsidTr="00BA4CB7">
              <w:tc>
                <w:tcPr>
                  <w:tcW w:w="6943" w:type="dxa"/>
                  <w:gridSpan w:val="2"/>
                </w:tcPr>
                <w:p w14:paraId="1A58F7AE" w14:textId="77777777" w:rsidR="00426883" w:rsidRDefault="00426883" w:rsidP="00426883">
                  <w:pPr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Instrucciones:</w:t>
                  </w:r>
                </w:p>
                <w:p w14:paraId="68BB4DC6" w14:textId="42C074A6" w:rsidR="00426883" w:rsidRDefault="00426883" w:rsidP="00426883">
                  <w:pPr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426883" w14:paraId="52746B82" w14:textId="77777777" w:rsidTr="00BA4CB7">
              <w:tc>
                <w:tcPr>
                  <w:tcW w:w="6943" w:type="dxa"/>
                  <w:gridSpan w:val="2"/>
                </w:tcPr>
                <w:p w14:paraId="345C429E" w14:textId="6E97D04A" w:rsidR="00426883" w:rsidRDefault="00426883" w:rsidP="00426883">
                  <w:pPr>
                    <w:jc w:val="both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>Ilustraciones:</w:t>
                  </w:r>
                </w:p>
              </w:tc>
            </w:tr>
          </w:tbl>
          <w:p w14:paraId="058C39F0" w14:textId="4C2AC70A" w:rsidR="00426883" w:rsidRDefault="00426883" w:rsidP="00426883">
            <w:pPr>
              <w:pStyle w:val="Prrafodelista"/>
              <w:numPr>
                <w:ilvl w:val="0"/>
                <w:numId w:val="17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Socializar el esquema para analizar si la escritura es correcta, si se usan correctamente los verbos y si está organizado adecuadamente.</w:t>
            </w:r>
          </w:p>
          <w:p w14:paraId="74DAC75E" w14:textId="77777777" w:rsidR="00426883" w:rsidRDefault="00426883" w:rsidP="00426883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E4475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  <w:bookmarkStart w:id="11" w:name="_Hlk144848429"/>
          </w:p>
          <w:p w14:paraId="58F2F82E" w14:textId="1677E7BE" w:rsidR="00426883" w:rsidRDefault="00426883" w:rsidP="00426883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12" w:name="_Hlk184164284"/>
            <w:r>
              <w:rPr>
                <w:rFonts w:ascii="Tahoma" w:hAnsi="Tahoma" w:cs="Tahoma"/>
                <w:sz w:val="24"/>
                <w:szCs w:val="24"/>
              </w:rPr>
              <w:t>Redacta instrucciones con verbos en imperativo o infinitivo.</w:t>
            </w:r>
          </w:p>
          <w:p w14:paraId="70C7AA1A" w14:textId="5C0537E4" w:rsidR="00426883" w:rsidRPr="0098718A" w:rsidRDefault="00426883" w:rsidP="00426883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6DD">
              <w:rPr>
                <w:rFonts w:ascii="Tahoma" w:hAnsi="Tahoma" w:cs="Tahoma"/>
                <w:sz w:val="24"/>
                <w:szCs w:val="24"/>
              </w:rPr>
              <w:t xml:space="preserve">Organiza el instructivo </w:t>
            </w:r>
            <w:r>
              <w:rPr>
                <w:rFonts w:ascii="Tahoma" w:hAnsi="Tahoma" w:cs="Tahoma"/>
                <w:sz w:val="24"/>
                <w:szCs w:val="24"/>
              </w:rPr>
              <w:t xml:space="preserve">de un juego tradicional </w:t>
            </w:r>
            <w:r w:rsidRPr="00AC16DD">
              <w:rPr>
                <w:rFonts w:ascii="Tahoma" w:hAnsi="Tahoma" w:cs="Tahoma"/>
                <w:sz w:val="24"/>
                <w:szCs w:val="24"/>
              </w:rPr>
              <w:t>con todos sus elementos.</w:t>
            </w:r>
            <w:bookmarkEnd w:id="11"/>
            <w:bookmarkEnd w:id="12"/>
          </w:p>
        </w:tc>
        <w:tc>
          <w:tcPr>
            <w:tcW w:w="2359" w:type="dxa"/>
            <w:gridSpan w:val="2"/>
          </w:tcPr>
          <w:p w14:paraId="0CE179F0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1880124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21451D6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51FE8ED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1736D12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172CD0D" w14:textId="3DB128CE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-Hojas blancas</w:t>
            </w:r>
          </w:p>
          <w:p w14:paraId="6C65931B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6A1554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D593B8" w14:textId="5077325D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-Apoyar a los alumnos en la redacción de los instructivos</w:t>
            </w:r>
          </w:p>
        </w:tc>
      </w:tr>
      <w:tr w:rsidR="00426883" w:rsidRPr="00630CAF" w14:paraId="53227F45" w14:textId="77777777" w:rsidTr="00382BDA">
        <w:trPr>
          <w:trHeight w:val="1209"/>
        </w:trPr>
        <w:tc>
          <w:tcPr>
            <w:tcW w:w="7904" w:type="dxa"/>
            <w:gridSpan w:val="12"/>
          </w:tcPr>
          <w:p w14:paraId="5CB8544E" w14:textId="77777777" w:rsidR="00426883" w:rsidRPr="00C579A3" w:rsidRDefault="00426883" w:rsidP="0042688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t>Momento 6. Reconocimiento</w:t>
            </w:r>
          </w:p>
          <w:p w14:paraId="12F5B1B5" w14:textId="256F7093" w:rsidR="00426883" w:rsidRDefault="00426883" w:rsidP="0042688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en el grupo sus respuestas a las siguientes preguntas:</w:t>
            </w:r>
          </w:p>
          <w:p w14:paraId="76AF25FF" w14:textId="77777777" w:rsidR="00426883" w:rsidRDefault="00426883" w:rsidP="00426883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juegos tradicionales les parecieron más divertidos?</w:t>
            </w:r>
          </w:p>
          <w:p w14:paraId="38519F26" w14:textId="77777777" w:rsidR="00426883" w:rsidRDefault="00426883" w:rsidP="00426883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Después de la charla con los adultos mayores, ¿qué información les hizo falta conocer?</w:t>
            </w:r>
          </w:p>
          <w:p w14:paraId="2E5343DB" w14:textId="77777777" w:rsidR="00426883" w:rsidRDefault="00426883" w:rsidP="00426883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¿Para qué sirven los instructivos?</w:t>
            </w:r>
          </w:p>
          <w:p w14:paraId="4B5EF43C" w14:textId="77777777" w:rsidR="00426883" w:rsidRDefault="00426883" w:rsidP="0042688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Tener presentes los dos juegos más sobre los cuales preguntaron, por si quieren cambiarlos o modificarlos.</w:t>
            </w:r>
          </w:p>
          <w:p w14:paraId="14CC8D2C" w14:textId="7AF7C9AA" w:rsidR="00426883" w:rsidRDefault="00426883" w:rsidP="00426883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Analizar las indicaciones de su instructivo y modificarlas si resultaron confusas, o en su defecto, cambiar de juego.</w:t>
            </w:r>
          </w:p>
          <w:p w14:paraId="5E0D952A" w14:textId="06D63A38" w:rsidR="00426883" w:rsidRPr="00F05021" w:rsidRDefault="00426883" w:rsidP="0042688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las respuestas y tomar decisiones con su comunidad de trabajo.</w:t>
            </w:r>
            <w:r w:rsidRPr="00D3280C">
              <w:rPr>
                <w:rFonts w:ascii="Tahoma" w:hAnsi="Tahoma" w:cs="Tahoma"/>
                <w:noProof/>
              </w:rPr>
              <w:t xml:space="preserve"> </w:t>
            </w:r>
            <w:r w:rsidRPr="00D3280C">
              <w:rPr>
                <w:rFonts w:ascii="Tahoma" w:hAnsi="Tahoma" w:cs="Tahoma"/>
                <w:noProof/>
              </w:rPr>
              <w:drawing>
                <wp:inline distT="0" distB="0" distL="0" distR="0" wp14:anchorId="171763DC" wp14:editId="64370C28">
                  <wp:extent cx="215237" cy="216000"/>
                  <wp:effectExtent l="0" t="0" r="0" b="0"/>
                  <wp:docPr id="973057341" name="Imagen 97305734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428643" name="Imagen 1256428643" descr="Icono&#10;&#10;Descripción generada automáticamente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  <w:tc>
          <w:tcPr>
            <w:tcW w:w="2359" w:type="dxa"/>
            <w:gridSpan w:val="2"/>
          </w:tcPr>
          <w:p w14:paraId="2AF99248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C797AE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9DBA680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AE4176A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18FC5B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7BECC6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2045CC" w14:textId="5B9688E1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-Instructivo de juegos</w:t>
            </w:r>
          </w:p>
        </w:tc>
      </w:tr>
      <w:tr w:rsidR="00426883" w:rsidRPr="00630CAF" w14:paraId="2DFE3AA2" w14:textId="77777777" w:rsidTr="00477ED8">
        <w:trPr>
          <w:trHeight w:val="416"/>
        </w:trPr>
        <w:tc>
          <w:tcPr>
            <w:tcW w:w="7904" w:type="dxa"/>
            <w:gridSpan w:val="12"/>
          </w:tcPr>
          <w:p w14:paraId="47746211" w14:textId="77777777" w:rsidR="00426883" w:rsidRPr="00C579A3" w:rsidRDefault="00426883" w:rsidP="0042688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 7. Concreción</w:t>
            </w:r>
          </w:p>
          <w:p w14:paraId="1BE7913A" w14:textId="7C1C05D4" w:rsidR="00426883" w:rsidRDefault="00426883" w:rsidP="0042688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Repartir de manera justa los juegos faltantes para terminar con su última búsqueda.</w:t>
            </w:r>
          </w:p>
          <w:p w14:paraId="1DBB112D" w14:textId="77777777" w:rsidR="00426883" w:rsidRDefault="00426883" w:rsidP="00426883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Buscar información de esos tres juegos en alguna biblioteca, con un adulto mayor o en internet.</w:t>
            </w:r>
          </w:p>
          <w:p w14:paraId="01154DEC" w14:textId="1F25A760" w:rsidR="00426883" w:rsidRDefault="00426883" w:rsidP="00426883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Considerar que la información puede ser la historia, el origen, una leyenda o un cuento acerca de cada uno de los juegos.</w:t>
            </w:r>
          </w:p>
          <w:p w14:paraId="11B09893" w14:textId="74B11D4E" w:rsidR="00426883" w:rsidRDefault="00426883" w:rsidP="00426883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575A8">
              <w:rPr>
                <w:rFonts w:ascii="Tahoma" w:hAnsi="Tahoma" w:cs="Tahoma"/>
                <w:sz w:val="24"/>
                <w:szCs w:val="24"/>
              </w:rPr>
              <w:t>Reunir la información investigada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Pr="009D310B">
              <w:rPr>
                <w:rFonts w:ascii="Tahoma" w:hAnsi="Tahoma" w:cs="Tahoma"/>
                <w:noProof/>
              </w:rPr>
              <w:t xml:space="preserve"> </w:t>
            </w:r>
            <w:r w:rsidRPr="009D310B">
              <w:rPr>
                <w:rFonts w:ascii="Tahoma" w:hAnsi="Tahoma" w:cs="Tahoma"/>
                <w:noProof/>
              </w:rPr>
              <w:drawing>
                <wp:inline distT="0" distB="0" distL="0" distR="0" wp14:anchorId="57B675D3" wp14:editId="0DD30D47">
                  <wp:extent cx="215237" cy="216000"/>
                  <wp:effectExtent l="0" t="0" r="0" b="0"/>
                  <wp:docPr id="16456039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512ED01" w14:textId="3EDA0948" w:rsidR="00426883" w:rsidRDefault="00426883" w:rsidP="00426883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Pr="00D575A8">
              <w:rPr>
                <w:rFonts w:ascii="Tahoma" w:hAnsi="Tahoma" w:cs="Tahoma"/>
                <w:sz w:val="24"/>
                <w:szCs w:val="24"/>
              </w:rPr>
              <w:t xml:space="preserve">edactar en hojas blancas cuatro líneas sobre cada juego para iniciar su instructivo. </w:t>
            </w:r>
          </w:p>
          <w:p w14:paraId="3487CBD4" w14:textId="4F11B328" w:rsidR="00426883" w:rsidRPr="00D575A8" w:rsidRDefault="00426883" w:rsidP="00426883">
            <w:pPr>
              <w:pStyle w:val="Prrafodelista"/>
              <w:numPr>
                <w:ilvl w:val="0"/>
                <w:numId w:val="3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575A8">
              <w:rPr>
                <w:rFonts w:ascii="Tahoma" w:hAnsi="Tahoma" w:cs="Tahoma"/>
                <w:sz w:val="24"/>
                <w:szCs w:val="24"/>
              </w:rPr>
              <w:t>Colocar esa hoja al inicio de las indicaciones de cada uno de los juegos.</w:t>
            </w:r>
          </w:p>
          <w:p w14:paraId="2EFBCCC8" w14:textId="77777777" w:rsidR="00426883" w:rsidRDefault="00426883" w:rsidP="0042688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E4475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bookmarkStart w:id="13" w:name="_Hlk144848456"/>
          </w:p>
          <w:p w14:paraId="6D7963F0" w14:textId="0BD24D8D" w:rsidR="00426883" w:rsidRPr="00AC16DD" w:rsidRDefault="00426883" w:rsidP="00426883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14" w:name="_Hlk184164323"/>
            <w:r w:rsidRPr="00AC16DD">
              <w:rPr>
                <w:rFonts w:ascii="Tahoma" w:hAnsi="Tahoma" w:cs="Tahoma"/>
                <w:sz w:val="24"/>
                <w:szCs w:val="24"/>
              </w:rPr>
              <w:t>Investiga en diversas fuentes información faltante</w:t>
            </w:r>
            <w:r>
              <w:rPr>
                <w:rFonts w:ascii="Tahoma" w:hAnsi="Tahoma" w:cs="Tahoma"/>
                <w:sz w:val="24"/>
                <w:szCs w:val="24"/>
              </w:rPr>
              <w:t xml:space="preserve"> sobre los juegos tradicionales</w:t>
            </w:r>
            <w:r w:rsidRPr="00AC16DD">
              <w:rPr>
                <w:rFonts w:ascii="Tahoma" w:hAnsi="Tahoma" w:cs="Tahoma"/>
                <w:sz w:val="24"/>
                <w:szCs w:val="24"/>
              </w:rPr>
              <w:t>.</w:t>
            </w:r>
            <w:bookmarkEnd w:id="13"/>
            <w:bookmarkEnd w:id="14"/>
          </w:p>
        </w:tc>
        <w:tc>
          <w:tcPr>
            <w:tcW w:w="2359" w:type="dxa"/>
            <w:gridSpan w:val="2"/>
          </w:tcPr>
          <w:p w14:paraId="02F69D5A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1DC00A7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B2E0CC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55867E" w14:textId="5A189983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-Diversas fuentes de información</w:t>
            </w:r>
          </w:p>
          <w:p w14:paraId="730280DD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29A1E5D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B90348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9497E0" w14:textId="7CC62E66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-Hojas blancas</w:t>
            </w:r>
          </w:p>
          <w:p w14:paraId="3572BAC0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FBE147" w14:textId="05056460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26883" w:rsidRPr="00630CAF" w14:paraId="3A6B198E" w14:textId="77777777" w:rsidTr="00382BDA">
        <w:tc>
          <w:tcPr>
            <w:tcW w:w="7904" w:type="dxa"/>
            <w:gridSpan w:val="12"/>
            <w:shd w:val="clear" w:color="auto" w:fill="FFE599" w:themeFill="accent4" w:themeFillTint="66"/>
            <w:vAlign w:val="center"/>
          </w:tcPr>
          <w:p w14:paraId="2C18A25F" w14:textId="77777777" w:rsidR="00426883" w:rsidRPr="004C0B27" w:rsidRDefault="00426883" w:rsidP="0042688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Fase #3. Intervención</w:t>
            </w:r>
          </w:p>
        </w:tc>
        <w:tc>
          <w:tcPr>
            <w:tcW w:w="2359" w:type="dxa"/>
            <w:gridSpan w:val="2"/>
            <w:shd w:val="clear" w:color="auto" w:fill="FFE599" w:themeFill="accent4" w:themeFillTint="66"/>
            <w:vAlign w:val="center"/>
          </w:tcPr>
          <w:p w14:paraId="2A7A8C74" w14:textId="00612FF6" w:rsidR="00426883" w:rsidRPr="004C0B27" w:rsidRDefault="00426883" w:rsidP="00426883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426883" w:rsidRPr="00630CAF" w14:paraId="72245FC2" w14:textId="77777777" w:rsidTr="00382BDA">
        <w:trPr>
          <w:trHeight w:val="569"/>
        </w:trPr>
        <w:tc>
          <w:tcPr>
            <w:tcW w:w="7904" w:type="dxa"/>
            <w:gridSpan w:val="12"/>
          </w:tcPr>
          <w:p w14:paraId="763CC97A" w14:textId="77777777" w:rsidR="00426883" w:rsidRPr="00C579A3" w:rsidRDefault="00426883" w:rsidP="0042688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t>Momento 8. Integración</w:t>
            </w:r>
          </w:p>
          <w:p w14:paraId="232C5280" w14:textId="193C40D2" w:rsidR="00426883" w:rsidRPr="007644EB" w:rsidRDefault="00426883" w:rsidP="00426883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con otros alumnos de la escuela el borrador de los instructivos y los materiales para jugar. Solicitar que jueguen siguiendo las instrucciones recibidas.</w:t>
            </w:r>
          </w:p>
          <w:p w14:paraId="1BEBC08F" w14:textId="50198F75" w:rsidR="00426883" w:rsidRPr="00F05021" w:rsidRDefault="00426883" w:rsidP="00426883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Revisar que las instrucciones escritas sean claras y precisas, y que las entiendan otras personas.</w:t>
            </w:r>
          </w:p>
          <w:p w14:paraId="1C861B1E" w14:textId="79C1683D" w:rsidR="00426883" w:rsidRDefault="00426883" w:rsidP="00426883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Escribir en su cuaderno las recomendaciones hechas por otros compañeros y corregir sus instructivos.</w:t>
            </w:r>
          </w:p>
          <w:p w14:paraId="33409EA4" w14:textId="6FED4CB2" w:rsidR="00426883" w:rsidRDefault="00426883" w:rsidP="00426883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Preguntar si los materiales que se usan son los correctos y si las instrucciones se entienden.</w:t>
            </w:r>
          </w:p>
          <w:p w14:paraId="6BC36E9F" w14:textId="77777777" w:rsidR="00426883" w:rsidRDefault="00426883" w:rsidP="00426883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Hacer las correcciones necesarias a sus borradores. Considerar todos los elementos del instructivo:</w:t>
            </w:r>
          </w:p>
          <w:p w14:paraId="298DC011" w14:textId="3B719ACC" w:rsidR="00426883" w:rsidRDefault="00426883" w:rsidP="00426883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Portada</w:t>
            </w:r>
          </w:p>
          <w:p w14:paraId="6056EDE2" w14:textId="104C4573" w:rsidR="00426883" w:rsidRDefault="00426883" w:rsidP="00426883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Hoja de presentación con la historia</w:t>
            </w:r>
          </w:p>
          <w:p w14:paraId="365D76AB" w14:textId="59110F3D" w:rsidR="00426883" w:rsidRDefault="00426883" w:rsidP="00426883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Origen, leyenda o cuento del juego</w:t>
            </w:r>
          </w:p>
          <w:p w14:paraId="75EF5A75" w14:textId="7E82756B" w:rsidR="00426883" w:rsidRDefault="00426883" w:rsidP="00426883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Índice</w:t>
            </w:r>
          </w:p>
          <w:p w14:paraId="23107873" w14:textId="6DDF770A" w:rsidR="00426883" w:rsidRDefault="00426883" w:rsidP="00426883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Instructivo</w:t>
            </w:r>
          </w:p>
          <w:p w14:paraId="38F03242" w14:textId="318BEDE0" w:rsidR="00426883" w:rsidRDefault="00426883" w:rsidP="00426883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Organizar el índice alfabéticamente.</w:t>
            </w:r>
          </w:p>
          <w:p w14:paraId="6A9B2225" w14:textId="07B9E28F" w:rsidR="00426883" w:rsidRPr="0070763D" w:rsidRDefault="00426883" w:rsidP="00426883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Elaborar la portada usando materiales de reúso o reciclados y poniendo en práctica su creatividad.</w:t>
            </w:r>
            <w:r w:rsidRPr="00D3280C">
              <w:rPr>
                <w:rFonts w:ascii="Tahoma" w:hAnsi="Tahoma" w:cs="Tahoma"/>
                <w:noProof/>
              </w:rPr>
              <w:t xml:space="preserve"> </w:t>
            </w:r>
            <w:r w:rsidRPr="00D3280C">
              <w:rPr>
                <w:rFonts w:ascii="Tahoma" w:hAnsi="Tahoma" w:cs="Tahoma"/>
                <w:noProof/>
              </w:rPr>
              <w:drawing>
                <wp:inline distT="0" distB="0" distL="0" distR="0" wp14:anchorId="648D9BF7" wp14:editId="1E6001F0">
                  <wp:extent cx="215237" cy="216000"/>
                  <wp:effectExtent l="0" t="0" r="0" b="0"/>
                  <wp:docPr id="1721932588" name="Imagen 172193258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428643" name="Imagen 1256428643" descr="Icono&#10;&#10;Descripción generada automáticamente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</w:tc>
        <w:tc>
          <w:tcPr>
            <w:tcW w:w="2359" w:type="dxa"/>
            <w:gridSpan w:val="2"/>
          </w:tcPr>
          <w:p w14:paraId="2AC50A60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2DC2046" w14:textId="30E6AD80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-Apoyar a los alumnos en la revisión de los instructivos</w:t>
            </w:r>
          </w:p>
          <w:p w14:paraId="5679720B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826CEF" w14:textId="1C9ACC83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51AA6D8F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29C5CC" w14:textId="529245AD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AD86713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2F7966" w14:textId="79A47C3A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-Colores</w:t>
            </w:r>
          </w:p>
          <w:p w14:paraId="54DECE0A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9AFC64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7A9F231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77534D" w14:textId="363EB794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-Materiales de reúso o reciclados</w:t>
            </w:r>
          </w:p>
          <w:p w14:paraId="1BAA5FA8" w14:textId="719DA2C1" w:rsidR="00426883" w:rsidRPr="00630CAF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26883" w:rsidRPr="00630CAF" w14:paraId="71DE5A4A" w14:textId="77777777" w:rsidTr="00382BDA">
        <w:trPr>
          <w:trHeight w:val="1209"/>
        </w:trPr>
        <w:tc>
          <w:tcPr>
            <w:tcW w:w="7904" w:type="dxa"/>
            <w:gridSpan w:val="12"/>
          </w:tcPr>
          <w:p w14:paraId="40C10E7B" w14:textId="77777777" w:rsidR="00426883" w:rsidRPr="00C579A3" w:rsidRDefault="00426883" w:rsidP="0042688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 9. Difusión</w:t>
            </w:r>
          </w:p>
          <w:p w14:paraId="08E71EED" w14:textId="77777777" w:rsidR="00426883" w:rsidRDefault="00426883" w:rsidP="00426883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Organizar una asamblea escolar y presentar los instructivos de juegos tradicionales.</w:t>
            </w:r>
          </w:p>
          <w:p w14:paraId="1CC3C938" w14:textId="77777777" w:rsidR="00426883" w:rsidRDefault="00426883" w:rsidP="00426883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Invitar a sus familiares y a los adultos mayores que compartieron con ellos sus experiencias y saberes.</w:t>
            </w:r>
          </w:p>
          <w:p w14:paraId="32C9570B" w14:textId="77777777" w:rsidR="00426883" w:rsidRDefault="00426883" w:rsidP="00426883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575A8">
              <w:rPr>
                <w:rFonts w:ascii="Tahoma" w:hAnsi="Tahoma" w:cs="Tahoma"/>
                <w:sz w:val="24"/>
                <w:szCs w:val="24"/>
              </w:rPr>
              <w:t>Compartir en la asamblea las experiencias que tuvieron, las dificultades que surgieron y cómo las resolvieron.</w:t>
            </w:r>
          </w:p>
          <w:p w14:paraId="3351286A" w14:textId="151A8C21" w:rsidR="00426883" w:rsidRDefault="00426883" w:rsidP="00426883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</w:t>
            </w:r>
            <w:r w:rsidRPr="00D575A8">
              <w:rPr>
                <w:rFonts w:ascii="Tahoma" w:hAnsi="Tahoma" w:cs="Tahoma"/>
                <w:sz w:val="24"/>
                <w:szCs w:val="24"/>
              </w:rPr>
              <w:t>tilizar</w:t>
            </w:r>
            <w:r>
              <w:rPr>
                <w:rFonts w:ascii="Tahoma" w:hAnsi="Tahoma" w:cs="Tahoma"/>
                <w:sz w:val="24"/>
                <w:szCs w:val="24"/>
              </w:rPr>
              <w:t>, de ser posible,</w:t>
            </w:r>
            <w:r w:rsidRPr="00D575A8">
              <w:rPr>
                <w:rFonts w:ascii="Tahoma" w:hAnsi="Tahoma" w:cs="Tahoma"/>
                <w:sz w:val="24"/>
                <w:szCs w:val="24"/>
              </w:rPr>
              <w:t xml:space="preserve"> un dispositivo como bocina o megáfono, de lo contrario, reunir a los asistentes en un espacio adecuado para que todos puedan escuchar.</w:t>
            </w:r>
          </w:p>
          <w:p w14:paraId="6CC90A09" w14:textId="153B8444" w:rsidR="00426883" w:rsidRDefault="00426883" w:rsidP="00426883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</w:t>
            </w:r>
            <w:r w:rsidRPr="00D575A8">
              <w:rPr>
                <w:rFonts w:ascii="Tahoma" w:hAnsi="Tahoma" w:cs="Tahoma"/>
                <w:sz w:val="24"/>
                <w:szCs w:val="24"/>
              </w:rPr>
              <w:t>uscar intérpretes de lenguas indígenas o Lengua de señas mexicana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caso de ser necesario.</w:t>
            </w:r>
          </w:p>
          <w:p w14:paraId="649DBB8E" w14:textId="07A69A7F" w:rsidR="00426883" w:rsidRPr="00D575A8" w:rsidRDefault="00426883" w:rsidP="00426883">
            <w:pPr>
              <w:pStyle w:val="Prrafodelista"/>
              <w:numPr>
                <w:ilvl w:val="0"/>
                <w:numId w:val="2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575A8">
              <w:rPr>
                <w:rFonts w:ascii="Tahoma" w:hAnsi="Tahoma" w:cs="Tahoma"/>
                <w:sz w:val="24"/>
                <w:szCs w:val="24"/>
              </w:rPr>
              <w:t>Si existe una radio comunitaria, solicitar que por medio de ella se invite a la audiencia a la presentación de su instructivo de juegos o aprovechar ese espacio para dar a conocer su aventura de aprendizaje.</w:t>
            </w:r>
            <w:r w:rsidRPr="009D310B">
              <w:rPr>
                <w:rFonts w:ascii="Tahoma" w:hAnsi="Tahoma" w:cs="Tahoma"/>
                <w:noProof/>
              </w:rPr>
              <w:t xml:space="preserve"> </w:t>
            </w:r>
            <w:r w:rsidRPr="009D310B">
              <w:rPr>
                <w:rFonts w:ascii="Tahoma" w:hAnsi="Tahoma" w:cs="Tahoma"/>
                <w:noProof/>
              </w:rPr>
              <w:drawing>
                <wp:inline distT="0" distB="0" distL="0" distR="0" wp14:anchorId="6FC65B46" wp14:editId="27A88943">
                  <wp:extent cx="215237" cy="216000"/>
                  <wp:effectExtent l="0" t="0" r="0" b="0"/>
                  <wp:docPr id="27263609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28E021E" w14:textId="77777777" w:rsidR="00426883" w:rsidRDefault="00426883" w:rsidP="0042688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E4475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bookmarkStart w:id="15" w:name="_Hlk144848487"/>
          </w:p>
          <w:p w14:paraId="01D1909E" w14:textId="524740CE" w:rsidR="00426883" w:rsidRPr="00AC16DD" w:rsidRDefault="00426883" w:rsidP="00426883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16" w:name="_Hlk184164346"/>
            <w:r w:rsidRPr="00AC16DD">
              <w:rPr>
                <w:rFonts w:ascii="Tahoma" w:hAnsi="Tahoma" w:cs="Tahoma"/>
                <w:sz w:val="24"/>
                <w:szCs w:val="24"/>
              </w:rPr>
              <w:t>Expone su trabajo ante la comunidad.</w:t>
            </w:r>
            <w:bookmarkEnd w:id="15"/>
            <w:bookmarkEnd w:id="16"/>
          </w:p>
        </w:tc>
        <w:tc>
          <w:tcPr>
            <w:tcW w:w="2359" w:type="dxa"/>
            <w:gridSpan w:val="2"/>
          </w:tcPr>
          <w:p w14:paraId="6E823BC7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A87D669" w14:textId="1F158202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-Organizar la asamblea escolar</w:t>
            </w:r>
          </w:p>
          <w:p w14:paraId="2C65C48E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D2A14A1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9C37201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2ED21BA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A5ACAD" w14:textId="274DD290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-Dispositivos de audio o espacio con una buena acústica </w:t>
            </w:r>
          </w:p>
        </w:tc>
      </w:tr>
      <w:tr w:rsidR="00426883" w:rsidRPr="00630CAF" w14:paraId="3805B56B" w14:textId="77777777" w:rsidTr="00DA5988">
        <w:trPr>
          <w:trHeight w:val="286"/>
        </w:trPr>
        <w:tc>
          <w:tcPr>
            <w:tcW w:w="7904" w:type="dxa"/>
            <w:gridSpan w:val="12"/>
          </w:tcPr>
          <w:p w14:paraId="71590EFE" w14:textId="77777777" w:rsidR="00426883" w:rsidRPr="00C579A3" w:rsidRDefault="00426883" w:rsidP="0042688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t>Momento 10. Consideraciones</w:t>
            </w:r>
          </w:p>
          <w:p w14:paraId="62A37FF4" w14:textId="47C781E8" w:rsidR="00426883" w:rsidRDefault="00426883" w:rsidP="00426883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Responder lo siguiente en equipo: ¿existió algún tipo de dificultad para escribir el Instructivo de juegos tradicionales?</w:t>
            </w:r>
            <w:r w:rsidRPr="00D3280C">
              <w:rPr>
                <w:rFonts w:ascii="Tahoma" w:hAnsi="Tahoma" w:cs="Tahoma"/>
                <w:noProof/>
              </w:rPr>
              <w:t xml:space="preserve"> </w:t>
            </w:r>
            <w:r w:rsidRPr="00D3280C">
              <w:rPr>
                <w:rFonts w:ascii="Tahoma" w:hAnsi="Tahoma" w:cs="Tahoma"/>
                <w:noProof/>
              </w:rPr>
              <w:drawing>
                <wp:inline distT="0" distB="0" distL="0" distR="0" wp14:anchorId="3E96D510" wp14:editId="6DA642DD">
                  <wp:extent cx="215237" cy="216000"/>
                  <wp:effectExtent l="0" t="0" r="0" b="0"/>
                  <wp:docPr id="1412033384" name="Imagen 141203338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428643" name="Imagen 1256428643" descr="Icono&#10;&#10;Descripción generada automáticamente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A3AB9DF" w14:textId="1402F1F2" w:rsidR="00426883" w:rsidRPr="003A6DC1" w:rsidRDefault="00426883" w:rsidP="00426883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Escribir en el cuaderno una conclusión sobre el trabajo realizado.</w:t>
            </w:r>
            <w:r>
              <w:rPr>
                <w:noProof/>
              </w:rPr>
              <w:t xml:space="preserve"> </w:t>
            </w:r>
          </w:p>
        </w:tc>
        <w:tc>
          <w:tcPr>
            <w:tcW w:w="2359" w:type="dxa"/>
            <w:gridSpan w:val="2"/>
          </w:tcPr>
          <w:p w14:paraId="766D2789" w14:textId="052153AA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25D207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el diálogo </w:t>
            </w:r>
          </w:p>
          <w:p w14:paraId="1E6C6056" w14:textId="77777777" w:rsidR="008D6FB0" w:rsidRDefault="008D6FB0" w:rsidP="008D6FB0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9F99CEB" w14:textId="0AB488AB" w:rsidR="008D6FB0" w:rsidRDefault="008D6FB0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426883" w:rsidRPr="00630CAF" w14:paraId="0E9D8892" w14:textId="77777777" w:rsidTr="00F05021">
        <w:trPr>
          <w:trHeight w:val="274"/>
        </w:trPr>
        <w:tc>
          <w:tcPr>
            <w:tcW w:w="7904" w:type="dxa"/>
            <w:gridSpan w:val="12"/>
          </w:tcPr>
          <w:p w14:paraId="6FCAB6AC" w14:textId="77777777" w:rsidR="00426883" w:rsidRPr="00C579A3" w:rsidRDefault="00426883" w:rsidP="00426883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C579A3">
              <w:rPr>
                <w:rFonts w:ascii="Tahoma" w:hAnsi="Tahoma" w:cs="Tahoma"/>
                <w:b/>
                <w:bCs/>
                <w:sz w:val="28"/>
                <w:szCs w:val="28"/>
              </w:rPr>
              <w:t>Momento 11. Avances</w:t>
            </w:r>
          </w:p>
          <w:p w14:paraId="252FFC92" w14:textId="06C40416" w:rsidR="00426883" w:rsidRDefault="00426883" w:rsidP="00426883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Pensar en algunos juegos con los que se entretienen en la actualidad y responder: ¿</w:t>
            </w:r>
            <w:r w:rsidR="00F807BC">
              <w:rPr>
                <w:rFonts w:ascii="Tahoma" w:hAnsi="Tahoma" w:cs="Tahoma"/>
                <w:sz w:val="24"/>
                <w:szCs w:val="24"/>
              </w:rPr>
              <w:t>c</w:t>
            </w:r>
            <w:r>
              <w:rPr>
                <w:rFonts w:ascii="Tahoma" w:hAnsi="Tahoma" w:cs="Tahoma"/>
                <w:sz w:val="24"/>
                <w:szCs w:val="24"/>
              </w:rPr>
              <w:t>uáles quisieran conservar para las siguientes generaciones?, ¿cuentan con algún tipo de instructivo?</w:t>
            </w:r>
          </w:p>
          <w:p w14:paraId="7EACC342" w14:textId="7D8689A3" w:rsidR="00426883" w:rsidRDefault="00426883" w:rsidP="00426883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Escribir en el cuaderno los acuerdos asamblearios a los que llegaron para lograr que instructivo sea entendible para niñas, niños y adultos.</w:t>
            </w:r>
            <w:r w:rsidRPr="00D3280C">
              <w:rPr>
                <w:rFonts w:ascii="Tahoma" w:hAnsi="Tahoma" w:cs="Tahoma"/>
                <w:noProof/>
              </w:rPr>
              <w:t xml:space="preserve"> </w:t>
            </w:r>
            <w:r w:rsidRPr="00D3280C">
              <w:rPr>
                <w:rFonts w:ascii="Tahoma" w:hAnsi="Tahoma" w:cs="Tahoma"/>
                <w:noProof/>
              </w:rPr>
              <w:drawing>
                <wp:inline distT="0" distB="0" distL="0" distR="0" wp14:anchorId="3B8D21CC" wp14:editId="312EDB77">
                  <wp:extent cx="215237" cy="216000"/>
                  <wp:effectExtent l="0" t="0" r="0" b="0"/>
                  <wp:docPr id="1769533171" name="Imagen 176953317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428643" name="Imagen 1256428643" descr="Icono&#10;&#10;Descripción generada automáticamente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5237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A3033F4" w14:textId="7BD69CCF" w:rsidR="00426883" w:rsidRPr="002700A6" w:rsidRDefault="00426883" w:rsidP="00426883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Leer la lectura “¿Qué es lo que más te gustaría hacer si fueras…?”, que se encuentra en las </w:t>
            </w:r>
            <w:r w:rsidRPr="002700A6">
              <w:rPr>
                <w:rFonts w:ascii="Tahoma" w:hAnsi="Tahoma" w:cs="Tahoma"/>
                <w:i/>
                <w:iCs/>
                <w:sz w:val="24"/>
                <w:szCs w:val="24"/>
              </w:rPr>
              <w:t>páginas 158 a</w:t>
            </w:r>
            <w:r w:rsidR="008D6FB0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la</w:t>
            </w:r>
            <w:r w:rsidRPr="002700A6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161 del libro Múltiples 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L</w:t>
            </w:r>
            <w:r w:rsidRPr="002700A6">
              <w:rPr>
                <w:rFonts w:ascii="Tahoma" w:hAnsi="Tahoma" w:cs="Tahoma"/>
                <w:i/>
                <w:iCs/>
                <w:sz w:val="24"/>
                <w:szCs w:val="24"/>
              </w:rPr>
              <w:t>enguajes.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Esto a manera de recreación y para practicar la lectura.</w:t>
            </w:r>
          </w:p>
          <w:p w14:paraId="4E0D9FBD" w14:textId="77E35AB2" w:rsidR="00426883" w:rsidRPr="002700A6" w:rsidRDefault="00426883" w:rsidP="00426883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Pr="002700A6">
              <w:rPr>
                <w:rFonts w:ascii="Tahoma" w:hAnsi="Tahoma" w:cs="Tahoma"/>
                <w:sz w:val="24"/>
                <w:szCs w:val="24"/>
              </w:rPr>
              <w:t xml:space="preserve">ealizar comentarios sobre el texto y responder el ejercicio </w:t>
            </w:r>
            <w:r w:rsidRPr="002700A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“¿Qué es lo que más te gustaría hacer si fueras…?” </w:t>
            </w:r>
            <w:r w:rsidRPr="00DA5988">
              <w:rPr>
                <w:rFonts w:ascii="Tahoma" w:hAnsi="Tahoma" w:cs="Tahoma"/>
                <w:sz w:val="24"/>
                <w:szCs w:val="24"/>
              </w:rPr>
              <w:t xml:space="preserve">incluido en el </w:t>
            </w:r>
            <w:r w:rsidRPr="002700A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Cuadernillo Múltiples Lenguajes </w:t>
            </w:r>
            <w:r w:rsidRPr="002700A6">
              <w:rPr>
                <w:rFonts w:ascii="Tahoma" w:hAnsi="Tahoma" w:cs="Tahoma"/>
                <w:sz w:val="24"/>
                <w:szCs w:val="24"/>
              </w:rPr>
              <w:t>que se podrá adquirir en nuestra página web desde el siguiente enlace: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hyperlink r:id="rId16" w:history="1">
              <w:r w:rsidRPr="00C30B97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https://lainitas.com.mx/primaria/ML2.html</w:t>
              </w:r>
            </w:hyperlink>
            <w:r w:rsidRPr="00C30B97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359" w:type="dxa"/>
            <w:gridSpan w:val="2"/>
          </w:tcPr>
          <w:p w14:paraId="764ED194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A68A1F9" w14:textId="7DFDED85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el diálogo </w:t>
            </w:r>
          </w:p>
          <w:p w14:paraId="6EAF79CC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89A211" w14:textId="77777777" w:rsidR="008D6FB0" w:rsidRDefault="008D6FB0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4657A3" w14:textId="46E4E626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5FFA1252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345240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905F0F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1D0017" w14:textId="1EDF4EEB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Múltiples Lenguajes</w:t>
            </w:r>
          </w:p>
          <w:p w14:paraId="1B319C1E" w14:textId="77777777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B5F5A4" w14:textId="79EE609A" w:rsidR="00426883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  <w:r w:rsidRPr="00C30B97">
              <w:rPr>
                <w:rFonts w:ascii="Tahoma" w:hAnsi="Tahoma" w:cs="Tahoma"/>
                <w:sz w:val="24"/>
                <w:szCs w:val="24"/>
              </w:rPr>
              <w:t>-Cuadernillo Múltiples Lenguajes</w:t>
            </w:r>
          </w:p>
        </w:tc>
      </w:tr>
      <w:tr w:rsidR="00426883" w:rsidRPr="00630CAF" w14:paraId="75DF1313" w14:textId="77777777" w:rsidTr="00BD3BA4">
        <w:tc>
          <w:tcPr>
            <w:tcW w:w="10263" w:type="dxa"/>
            <w:gridSpan w:val="14"/>
            <w:shd w:val="clear" w:color="auto" w:fill="FFE599" w:themeFill="accent4" w:themeFillTint="66"/>
            <w:vAlign w:val="center"/>
          </w:tcPr>
          <w:p w14:paraId="101AF96A" w14:textId="16BEB29A" w:rsidR="00426883" w:rsidRPr="00630CAF" w:rsidRDefault="00426883" w:rsidP="0042688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Productos y evidencias de aprendizaje</w:t>
            </w:r>
          </w:p>
        </w:tc>
      </w:tr>
      <w:tr w:rsidR="00426883" w:rsidRPr="00630CAF" w14:paraId="2608E82A" w14:textId="77777777" w:rsidTr="00BD3BA4">
        <w:tc>
          <w:tcPr>
            <w:tcW w:w="10263" w:type="dxa"/>
            <w:gridSpan w:val="14"/>
          </w:tcPr>
          <w:p w14:paraId="7336D5F6" w14:textId="77777777" w:rsidR="00426883" w:rsidRPr="00E029BE" w:rsidRDefault="00426883" w:rsidP="00426883">
            <w:pPr>
              <w:pStyle w:val="Prrafodelista"/>
              <w:numPr>
                <w:ilvl w:val="0"/>
                <w:numId w:val="27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029BE">
              <w:rPr>
                <w:rFonts w:ascii="Tahoma" w:hAnsi="Tahoma" w:cs="Tahoma"/>
                <w:b/>
                <w:bCs/>
                <w:sz w:val="24"/>
                <w:szCs w:val="24"/>
              </w:rPr>
              <w:t>Ejercicios impresos:</w:t>
            </w:r>
          </w:p>
          <w:p w14:paraId="48DEB288" w14:textId="28DD6D67" w:rsidR="00426883" w:rsidRDefault="00426883" w:rsidP="00426883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Juegos de ayer y hoy</w:t>
            </w:r>
          </w:p>
          <w:p w14:paraId="6C2741BE" w14:textId="51BABEBD" w:rsidR="00426883" w:rsidRDefault="00426883" w:rsidP="00426883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Juegos tradicionales</w:t>
            </w:r>
          </w:p>
          <w:p w14:paraId="0DD513EE" w14:textId="04344CF4" w:rsidR="00426883" w:rsidRDefault="00426883" w:rsidP="00426883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Reglas en los juegos</w:t>
            </w:r>
          </w:p>
          <w:p w14:paraId="10FB256D" w14:textId="6578DC85" w:rsidR="00426883" w:rsidRDefault="00426883" w:rsidP="00426883">
            <w:pPr>
              <w:pStyle w:val="Prrafodelista"/>
              <w:numPr>
                <w:ilvl w:val="0"/>
                <w:numId w:val="2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Organizamos las actividades</w:t>
            </w:r>
          </w:p>
          <w:p w14:paraId="2439F2A9" w14:textId="5E60CFAD" w:rsidR="00426883" w:rsidRPr="00AC16DD" w:rsidRDefault="00426883" w:rsidP="00426883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6DD">
              <w:rPr>
                <w:rFonts w:ascii="Tahoma" w:hAnsi="Tahoma" w:cs="Tahoma"/>
                <w:sz w:val="24"/>
                <w:szCs w:val="24"/>
              </w:rPr>
              <w:t>Redacción de preguntas para conocer más sobre los juegos tradicionales</w:t>
            </w:r>
          </w:p>
          <w:p w14:paraId="446FF358" w14:textId="68B0B6C7" w:rsidR="00426883" w:rsidRPr="00AC16DD" w:rsidRDefault="00426883" w:rsidP="00426883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6DD">
              <w:rPr>
                <w:rFonts w:ascii="Tahoma" w:hAnsi="Tahoma" w:cs="Tahoma"/>
                <w:sz w:val="24"/>
                <w:szCs w:val="24"/>
              </w:rPr>
              <w:t>Investigación sobre los juegos tradicionales</w:t>
            </w:r>
          </w:p>
          <w:p w14:paraId="61526466" w14:textId="430C0274" w:rsidR="00426883" w:rsidRPr="00AC16DD" w:rsidRDefault="00426883" w:rsidP="00426883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6DD">
              <w:rPr>
                <w:rFonts w:ascii="Tahoma" w:hAnsi="Tahoma" w:cs="Tahoma"/>
                <w:sz w:val="24"/>
                <w:szCs w:val="24"/>
              </w:rPr>
              <w:lastRenderedPageBreak/>
              <w:t>Participación activa en el encuentro con adultos de la comunidad</w:t>
            </w:r>
          </w:p>
          <w:p w14:paraId="02ADC483" w14:textId="3EC6F77B" w:rsidR="00426883" w:rsidRPr="00AC16DD" w:rsidRDefault="00426883" w:rsidP="00426883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6DD">
              <w:rPr>
                <w:rFonts w:ascii="Tahoma" w:hAnsi="Tahoma" w:cs="Tahoma"/>
                <w:sz w:val="24"/>
                <w:szCs w:val="24"/>
              </w:rPr>
              <w:t>Redacción del instructivo</w:t>
            </w:r>
          </w:p>
          <w:p w14:paraId="30C8E513" w14:textId="7210ED44" w:rsidR="00426883" w:rsidRPr="00AC16DD" w:rsidRDefault="00426883" w:rsidP="00426883">
            <w:pPr>
              <w:pStyle w:val="Prrafodelista"/>
              <w:numPr>
                <w:ilvl w:val="0"/>
                <w:numId w:val="2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C16DD">
              <w:rPr>
                <w:rFonts w:ascii="Tahoma" w:hAnsi="Tahoma" w:cs="Tahoma"/>
                <w:b/>
                <w:bCs/>
                <w:sz w:val="24"/>
                <w:szCs w:val="24"/>
              </w:rPr>
              <w:t>Producto final:</w:t>
            </w:r>
            <w:r w:rsidRPr="00AC16DD">
              <w:rPr>
                <w:rFonts w:ascii="Tahoma" w:hAnsi="Tahoma" w:cs="Tahoma"/>
                <w:sz w:val="24"/>
                <w:szCs w:val="24"/>
              </w:rPr>
              <w:t xml:space="preserve"> Instructivo de juegos tradicionales</w:t>
            </w:r>
          </w:p>
        </w:tc>
      </w:tr>
      <w:tr w:rsidR="00426883" w:rsidRPr="00630CAF" w14:paraId="66769A46" w14:textId="77777777" w:rsidTr="00BD3BA4">
        <w:tc>
          <w:tcPr>
            <w:tcW w:w="10263" w:type="dxa"/>
            <w:gridSpan w:val="14"/>
            <w:shd w:val="clear" w:color="auto" w:fill="FFE599" w:themeFill="accent4" w:themeFillTint="66"/>
            <w:vAlign w:val="center"/>
          </w:tcPr>
          <w:p w14:paraId="4DEF0A9A" w14:textId="2CD68ECB" w:rsidR="00426883" w:rsidRPr="00630CAF" w:rsidRDefault="00426883" w:rsidP="0042688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Aspectos a evaluar</w:t>
            </w:r>
          </w:p>
        </w:tc>
      </w:tr>
      <w:tr w:rsidR="00426883" w:rsidRPr="00630CAF" w14:paraId="7EF1D28D" w14:textId="77777777" w:rsidTr="00BD3BA4">
        <w:tc>
          <w:tcPr>
            <w:tcW w:w="10263" w:type="dxa"/>
            <w:gridSpan w:val="14"/>
          </w:tcPr>
          <w:p w14:paraId="7632E5E5" w14:textId="77777777" w:rsidR="00426883" w:rsidRPr="00C74B63" w:rsidRDefault="00426883" w:rsidP="00426883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74B63">
              <w:rPr>
                <w:rFonts w:ascii="Tahoma" w:hAnsi="Tahoma" w:cs="Tahoma"/>
                <w:sz w:val="24"/>
                <w:szCs w:val="24"/>
              </w:rPr>
              <w:t>Reconoce las semejanzas y diferencias entre juegos tradicionales y juegos de actualidad.</w:t>
            </w:r>
          </w:p>
          <w:p w14:paraId="19AA80AC" w14:textId="77777777" w:rsidR="00426883" w:rsidRPr="002B55E3" w:rsidRDefault="00426883" w:rsidP="00426883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55E3">
              <w:rPr>
                <w:rFonts w:ascii="Tahoma" w:hAnsi="Tahoma" w:cs="Tahoma"/>
                <w:sz w:val="24"/>
                <w:szCs w:val="24"/>
              </w:rPr>
              <w:t>Elabora preguntas para entrevistar a una persona de su comunidad.</w:t>
            </w:r>
          </w:p>
          <w:p w14:paraId="3D171157" w14:textId="4D8CF44F" w:rsidR="00426883" w:rsidRPr="002B55E3" w:rsidRDefault="00481664" w:rsidP="00426883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Pr="002B55E3">
              <w:rPr>
                <w:rFonts w:ascii="Tahoma" w:hAnsi="Tahoma" w:cs="Tahoma"/>
                <w:sz w:val="24"/>
                <w:szCs w:val="24"/>
              </w:rPr>
              <w:t xml:space="preserve">omprende que las reglas favorecen la convivencia </w:t>
            </w: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="00426883" w:rsidRPr="002B55E3">
              <w:rPr>
                <w:rFonts w:ascii="Tahoma" w:hAnsi="Tahoma" w:cs="Tahoma"/>
                <w:sz w:val="24"/>
                <w:szCs w:val="24"/>
              </w:rPr>
              <w:t>l participar en un juego sin reglas y contestar el ejercicio “Reglas en los juegos”.</w:t>
            </w:r>
          </w:p>
          <w:p w14:paraId="3900FBB1" w14:textId="77777777" w:rsidR="00426883" w:rsidRPr="002B55E3" w:rsidRDefault="00426883" w:rsidP="00426883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55E3">
              <w:rPr>
                <w:rFonts w:ascii="Tahoma" w:hAnsi="Tahoma" w:cs="Tahoma"/>
                <w:sz w:val="24"/>
                <w:szCs w:val="24"/>
              </w:rPr>
              <w:t>Elabora registros escritos para organizar su trabajo.</w:t>
            </w:r>
          </w:p>
          <w:p w14:paraId="75C47AE8" w14:textId="7BBFC671" w:rsidR="00426883" w:rsidRDefault="00481664" w:rsidP="00426883">
            <w:pPr>
              <w:pStyle w:val="Prrafodelista"/>
              <w:numPr>
                <w:ilvl w:val="0"/>
                <w:numId w:val="34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Reflexiona d</w:t>
            </w:r>
            <w:r w:rsidR="00426883">
              <w:rPr>
                <w:rFonts w:ascii="Tahoma" w:hAnsi="Tahoma" w:cs="Tahoma"/>
                <w:sz w:val="24"/>
                <w:szCs w:val="24"/>
              </w:rPr>
              <w:t>urante el diálogo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26883">
              <w:rPr>
                <w:rFonts w:ascii="Tahoma" w:hAnsi="Tahoma" w:cs="Tahoma"/>
                <w:sz w:val="24"/>
                <w:szCs w:val="24"/>
              </w:rPr>
              <w:t>sobre la capacidad de niños y niñas para participar en los mismos juegos.</w:t>
            </w:r>
          </w:p>
          <w:p w14:paraId="0DAC0CAC" w14:textId="77777777" w:rsidR="00426883" w:rsidRPr="00D575A8" w:rsidRDefault="00426883" w:rsidP="00426883">
            <w:pPr>
              <w:pStyle w:val="Prrafodelista"/>
              <w:numPr>
                <w:ilvl w:val="0"/>
                <w:numId w:val="34"/>
              </w:numPr>
              <w:spacing w:after="160" w:line="259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Rescata información sobre los juegos tradicionales al escuchar el testimonio de una persona con conocimiento del tema.</w:t>
            </w:r>
          </w:p>
          <w:p w14:paraId="1C6ED5AA" w14:textId="77777777" w:rsidR="00426883" w:rsidRDefault="00426883" w:rsidP="00426883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55E3">
              <w:rPr>
                <w:rFonts w:ascii="Tahoma" w:hAnsi="Tahoma" w:cs="Tahoma"/>
                <w:sz w:val="24"/>
                <w:szCs w:val="24"/>
              </w:rPr>
              <w:t>Participa en la ejecución de juegos tradicionales acatando las instrucciones correspondientes.</w:t>
            </w:r>
          </w:p>
          <w:p w14:paraId="68279E2E" w14:textId="35DABA0C" w:rsidR="00426883" w:rsidRPr="0098718A" w:rsidRDefault="00426883" w:rsidP="00426883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Redacta instrucciones con verbos en imperativo o infinitivo.</w:t>
            </w:r>
          </w:p>
          <w:p w14:paraId="6307908E" w14:textId="77777777" w:rsidR="00426883" w:rsidRPr="002B55E3" w:rsidRDefault="00426883" w:rsidP="00426883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55E3">
              <w:rPr>
                <w:rFonts w:ascii="Tahoma" w:hAnsi="Tahoma" w:cs="Tahoma"/>
                <w:sz w:val="24"/>
                <w:szCs w:val="24"/>
              </w:rPr>
              <w:t>Organiza el instructivo de un juego tradicional con todos sus elementos.</w:t>
            </w:r>
          </w:p>
          <w:p w14:paraId="34418176" w14:textId="77777777" w:rsidR="00426883" w:rsidRPr="002B55E3" w:rsidRDefault="00426883" w:rsidP="00426883">
            <w:pPr>
              <w:pStyle w:val="Prrafodelista"/>
              <w:numPr>
                <w:ilvl w:val="0"/>
                <w:numId w:val="3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55E3">
              <w:rPr>
                <w:rFonts w:ascii="Tahoma" w:hAnsi="Tahoma" w:cs="Tahoma"/>
                <w:sz w:val="24"/>
                <w:szCs w:val="24"/>
              </w:rPr>
              <w:t>Investiga en diversas fuentes información faltante sobre los juegos tradicionales.</w:t>
            </w:r>
          </w:p>
          <w:p w14:paraId="533A4EE7" w14:textId="2749EF26" w:rsidR="00426883" w:rsidRPr="00F05021" w:rsidRDefault="00426883" w:rsidP="00426883">
            <w:pPr>
              <w:pStyle w:val="Prrafodelista"/>
              <w:numPr>
                <w:ilvl w:val="0"/>
                <w:numId w:val="34"/>
              </w:numPr>
              <w:jc w:val="both"/>
            </w:pPr>
            <w:r w:rsidRPr="002B55E3">
              <w:rPr>
                <w:rFonts w:ascii="Tahoma" w:hAnsi="Tahoma" w:cs="Tahoma"/>
                <w:sz w:val="24"/>
                <w:szCs w:val="24"/>
              </w:rPr>
              <w:t>Expone su trabajo ante la comunidad.</w:t>
            </w:r>
          </w:p>
        </w:tc>
      </w:tr>
      <w:tr w:rsidR="00426883" w:rsidRPr="00630CAF" w14:paraId="3BA59D1C" w14:textId="77777777" w:rsidTr="00BD3BA4">
        <w:tc>
          <w:tcPr>
            <w:tcW w:w="10263" w:type="dxa"/>
            <w:gridSpan w:val="14"/>
            <w:shd w:val="clear" w:color="auto" w:fill="FFE599" w:themeFill="accent4" w:themeFillTint="66"/>
            <w:vAlign w:val="center"/>
          </w:tcPr>
          <w:p w14:paraId="65EFCD58" w14:textId="49DA0E36" w:rsidR="00426883" w:rsidRPr="00630CAF" w:rsidRDefault="00426883" w:rsidP="0042688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Ajustes razonables</w:t>
            </w:r>
          </w:p>
        </w:tc>
      </w:tr>
      <w:tr w:rsidR="00426883" w:rsidRPr="00630CAF" w14:paraId="58D978D0" w14:textId="77777777" w:rsidTr="00BD3BA4">
        <w:tc>
          <w:tcPr>
            <w:tcW w:w="10263" w:type="dxa"/>
            <w:gridSpan w:val="14"/>
          </w:tcPr>
          <w:p w14:paraId="32574406" w14:textId="77777777" w:rsidR="00426883" w:rsidRPr="00630CAF" w:rsidRDefault="00426883" w:rsidP="00426883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26883" w:rsidRPr="00630CAF" w14:paraId="244374AD" w14:textId="77777777" w:rsidTr="00BD3BA4">
        <w:tc>
          <w:tcPr>
            <w:tcW w:w="10263" w:type="dxa"/>
            <w:gridSpan w:val="14"/>
            <w:shd w:val="clear" w:color="auto" w:fill="FFE599" w:themeFill="accent4" w:themeFillTint="66"/>
            <w:vAlign w:val="center"/>
          </w:tcPr>
          <w:p w14:paraId="5D8DCECD" w14:textId="73567BCF" w:rsidR="00426883" w:rsidRPr="00630CAF" w:rsidRDefault="00426883" w:rsidP="0042688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Observaciones</w:t>
            </w:r>
          </w:p>
        </w:tc>
      </w:tr>
      <w:tr w:rsidR="00426883" w:rsidRPr="00630CAF" w14:paraId="0F1C769F" w14:textId="77777777" w:rsidTr="00BD3BA4">
        <w:tc>
          <w:tcPr>
            <w:tcW w:w="10263" w:type="dxa"/>
            <w:gridSpan w:val="14"/>
          </w:tcPr>
          <w:p w14:paraId="09D6C3A6" w14:textId="71E55A99" w:rsidR="00426883" w:rsidRPr="00630CAF" w:rsidRDefault="00426883" w:rsidP="0042688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trabajar dos proyectos didácticos de forma simultánea, es decir, media jornada trabajar con un proyecto y la otra parte de la jornada con otro que guarde vinculación directa o indirectamente.</w:t>
            </w:r>
          </w:p>
        </w:tc>
      </w:tr>
    </w:tbl>
    <w:p w14:paraId="7400DF44" w14:textId="77777777" w:rsidR="00DF156D" w:rsidRDefault="00DF156D" w:rsidP="00DF156D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1098AD9" w14:textId="77777777" w:rsidR="00927860" w:rsidRDefault="00927860" w:rsidP="00DF156D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EFF3F5B" w14:textId="77777777" w:rsidR="00927860" w:rsidRDefault="00927860" w:rsidP="00DF156D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0EFE95E" w14:textId="77777777" w:rsidR="00927860" w:rsidRDefault="00927860" w:rsidP="00DF156D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2B0C3EC" w14:textId="77777777" w:rsidR="00927860" w:rsidRDefault="00927860" w:rsidP="00DF156D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E90C390" w14:textId="77777777" w:rsidR="00927860" w:rsidRDefault="00927860" w:rsidP="00DF156D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1FE3EAB" w14:textId="77777777" w:rsidR="00927860" w:rsidRDefault="00927860" w:rsidP="00DF156D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3867D8C" w14:textId="77777777" w:rsidR="00927860" w:rsidRDefault="00927860" w:rsidP="00DF156D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0F2895C" w14:textId="77777777" w:rsidR="00927860" w:rsidRDefault="00927860" w:rsidP="00DF156D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B665113" w14:textId="77777777" w:rsidR="00927860" w:rsidRDefault="00927860" w:rsidP="00DF156D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4F7CF86E" w14:textId="77777777" w:rsidR="00927860" w:rsidRDefault="00927860" w:rsidP="00DF156D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031B497C" w14:textId="77777777" w:rsidR="00927860" w:rsidRDefault="00927860" w:rsidP="00DF156D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7F22EAC" w14:textId="77777777" w:rsidR="00927860" w:rsidRDefault="00927860" w:rsidP="00DF156D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D70D1AC" w14:textId="77777777" w:rsidR="00927860" w:rsidRDefault="00927860" w:rsidP="00DF156D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9AE873E" w14:textId="77777777" w:rsidR="00927860" w:rsidRDefault="00927860" w:rsidP="00DF156D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42BC2C1" w14:textId="77777777" w:rsidR="00927860" w:rsidRDefault="00927860" w:rsidP="00DF156D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1C0A7E6" w14:textId="77777777" w:rsidR="00927860" w:rsidRDefault="00927860" w:rsidP="00DF156D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2C9C3734" w14:textId="01473880" w:rsidR="00927860" w:rsidRDefault="00927860" w:rsidP="00DA5988">
      <w:pPr>
        <w:rPr>
          <w:rFonts w:ascii="Tahoma" w:hAnsi="Tahoma" w:cs="Tahoma"/>
          <w:sz w:val="28"/>
          <w:szCs w:val="28"/>
        </w:rPr>
      </w:pPr>
    </w:p>
    <w:p w14:paraId="3628526C" w14:textId="6D27113A" w:rsidR="007921FF" w:rsidRPr="00AC16DD" w:rsidRDefault="007921FF" w:rsidP="00DF156D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AC16DD">
        <w:rPr>
          <w:rFonts w:ascii="Tahoma" w:hAnsi="Tahoma" w:cs="Tahoma"/>
          <w:b/>
          <w:bCs/>
          <w:sz w:val="28"/>
          <w:szCs w:val="28"/>
        </w:rPr>
        <w:lastRenderedPageBreak/>
        <w:t>JUEGOS DE AYER Y HOY</w:t>
      </w:r>
    </w:p>
    <w:p w14:paraId="46AC353B" w14:textId="77777777" w:rsidR="007921FF" w:rsidRPr="00AC16DD" w:rsidRDefault="007921FF" w:rsidP="007921FF">
      <w:pPr>
        <w:pStyle w:val="Prrafodelista"/>
        <w:spacing w:after="0" w:line="240" w:lineRule="auto"/>
        <w:ind w:left="0"/>
        <w:jc w:val="both"/>
        <w:rPr>
          <w:rFonts w:ascii="Tahoma" w:hAnsi="Tahoma" w:cs="Tahoma"/>
          <w:sz w:val="28"/>
          <w:szCs w:val="28"/>
        </w:rPr>
      </w:pPr>
    </w:p>
    <w:p w14:paraId="3CF90801" w14:textId="7A8529D3" w:rsidR="007921FF" w:rsidRPr="00AC16DD" w:rsidRDefault="007921FF" w:rsidP="00F05021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AC16DD">
        <w:rPr>
          <w:rFonts w:ascii="Tahoma" w:hAnsi="Tahoma" w:cs="Tahoma"/>
          <w:sz w:val="28"/>
          <w:szCs w:val="28"/>
        </w:rPr>
        <w:t xml:space="preserve">Encierra con azul los juegos que jugaban tus </w:t>
      </w:r>
      <w:r w:rsidR="00E70FAA" w:rsidRPr="00AC16DD">
        <w:rPr>
          <w:rFonts w:ascii="Tahoma" w:hAnsi="Tahoma" w:cs="Tahoma"/>
          <w:sz w:val="28"/>
          <w:szCs w:val="28"/>
        </w:rPr>
        <w:t xml:space="preserve">papás y </w:t>
      </w:r>
      <w:r w:rsidRPr="00AC16DD">
        <w:rPr>
          <w:rFonts w:ascii="Tahoma" w:hAnsi="Tahoma" w:cs="Tahoma"/>
          <w:sz w:val="28"/>
          <w:szCs w:val="28"/>
        </w:rPr>
        <w:t>abuelos</w:t>
      </w:r>
      <w:r w:rsidR="00F807BC">
        <w:rPr>
          <w:rFonts w:ascii="Tahoma" w:hAnsi="Tahoma" w:cs="Tahoma"/>
          <w:sz w:val="28"/>
          <w:szCs w:val="28"/>
        </w:rPr>
        <w:t xml:space="preserve">, </w:t>
      </w:r>
      <w:r w:rsidRPr="00AC16DD">
        <w:rPr>
          <w:rFonts w:ascii="Tahoma" w:hAnsi="Tahoma" w:cs="Tahoma"/>
          <w:sz w:val="28"/>
          <w:szCs w:val="28"/>
        </w:rPr>
        <w:t>con verde</w:t>
      </w:r>
      <w:r w:rsidR="00F807BC">
        <w:rPr>
          <w:rFonts w:ascii="Tahoma" w:hAnsi="Tahoma" w:cs="Tahoma"/>
          <w:sz w:val="28"/>
          <w:szCs w:val="28"/>
        </w:rPr>
        <w:t>,</w:t>
      </w:r>
      <w:r w:rsidRPr="00AC16DD">
        <w:rPr>
          <w:rFonts w:ascii="Tahoma" w:hAnsi="Tahoma" w:cs="Tahoma"/>
          <w:sz w:val="28"/>
          <w:szCs w:val="28"/>
        </w:rPr>
        <w:t xml:space="preserve"> los que se juegan en la actualidad.</w:t>
      </w:r>
    </w:p>
    <w:p w14:paraId="17FB856B" w14:textId="77777777" w:rsidR="007921FF" w:rsidRPr="007921FF" w:rsidRDefault="007921FF" w:rsidP="007921FF">
      <w:pPr>
        <w:pStyle w:val="Prrafodelista"/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8B4E9B4" w14:textId="77777777" w:rsidR="007921FF" w:rsidRDefault="007921FF" w:rsidP="007921FF">
      <w:pPr>
        <w:spacing w:after="0" w:line="240" w:lineRule="auto"/>
        <w:rPr>
          <w:rFonts w:ascii="Tw Cen MT Condensed" w:hAnsi="Tw Cen MT Condensed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ED153C6" wp14:editId="5F87A353">
            <wp:simplePos x="0" y="0"/>
            <wp:positionH relativeFrom="column">
              <wp:posOffset>4797425</wp:posOffset>
            </wp:positionH>
            <wp:positionV relativeFrom="paragraph">
              <wp:posOffset>50800</wp:posOffset>
            </wp:positionV>
            <wp:extent cx="1533525" cy="1862455"/>
            <wp:effectExtent l="0" t="0" r="9525" b="4445"/>
            <wp:wrapNone/>
            <wp:docPr id="1198" name="Picture 1198" descr="C:\Users\laini\Pictures\Lainitas\Personas\Deporte y Recreación\Tablet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2" descr="C:\Users\laini\Pictures\Lainitas\Personas\Deporte y Recreación\Tablet0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7661FB" w14:textId="77777777" w:rsidR="007921FF" w:rsidRDefault="007921FF" w:rsidP="007921FF">
      <w:pPr>
        <w:spacing w:after="0" w:line="240" w:lineRule="auto"/>
        <w:rPr>
          <w:rFonts w:ascii="Tw Cen MT Condensed" w:hAnsi="Tw Cen MT Condensed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191A388" wp14:editId="7B3B8653">
            <wp:simplePos x="0" y="0"/>
            <wp:positionH relativeFrom="column">
              <wp:posOffset>2192655</wp:posOffset>
            </wp:positionH>
            <wp:positionV relativeFrom="paragraph">
              <wp:posOffset>189230</wp:posOffset>
            </wp:positionV>
            <wp:extent cx="2045970" cy="1414145"/>
            <wp:effectExtent l="0" t="0" r="0" b="0"/>
            <wp:wrapNone/>
            <wp:docPr id="1197" name="Picture 1197" descr="Un dibujo de una niñ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" name="Picture 1197" descr="Un dibujo de una niñ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970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59D09FA" wp14:editId="64947DFB">
            <wp:simplePos x="0" y="0"/>
            <wp:positionH relativeFrom="column">
              <wp:posOffset>257175</wp:posOffset>
            </wp:positionH>
            <wp:positionV relativeFrom="paragraph">
              <wp:posOffset>8255</wp:posOffset>
            </wp:positionV>
            <wp:extent cx="1341755" cy="1498600"/>
            <wp:effectExtent l="0" t="0" r="0" b="6350"/>
            <wp:wrapNone/>
            <wp:docPr id="1196" name="Picture 1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49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998784" w14:textId="77777777" w:rsidR="007921FF" w:rsidRDefault="007921FF" w:rsidP="007921FF">
      <w:pPr>
        <w:spacing w:after="0" w:line="240" w:lineRule="auto"/>
        <w:rPr>
          <w:rFonts w:ascii="Tw Cen MT Condensed" w:hAnsi="Tw Cen MT Condensed"/>
          <w:sz w:val="36"/>
          <w:szCs w:val="36"/>
        </w:rPr>
      </w:pPr>
    </w:p>
    <w:p w14:paraId="5BF0A8AB" w14:textId="77777777" w:rsidR="007921FF" w:rsidRDefault="007921FF" w:rsidP="007921FF">
      <w:pPr>
        <w:spacing w:after="0" w:line="240" w:lineRule="auto"/>
        <w:rPr>
          <w:rFonts w:ascii="Tw Cen MT Condensed" w:hAnsi="Tw Cen MT Condensed"/>
          <w:sz w:val="36"/>
          <w:szCs w:val="36"/>
        </w:rPr>
      </w:pPr>
    </w:p>
    <w:p w14:paraId="3A83A088" w14:textId="77777777" w:rsidR="007921FF" w:rsidRDefault="007921FF" w:rsidP="007921FF">
      <w:pPr>
        <w:spacing w:after="0" w:line="240" w:lineRule="auto"/>
        <w:rPr>
          <w:rFonts w:ascii="Tw Cen MT Condensed" w:hAnsi="Tw Cen MT Condensed"/>
          <w:sz w:val="36"/>
          <w:szCs w:val="36"/>
        </w:rPr>
      </w:pPr>
    </w:p>
    <w:p w14:paraId="66B25746" w14:textId="77777777" w:rsidR="007921FF" w:rsidRDefault="007921FF" w:rsidP="007921FF">
      <w:pPr>
        <w:spacing w:after="0" w:line="240" w:lineRule="auto"/>
        <w:rPr>
          <w:rFonts w:ascii="Tw Cen MT Condensed" w:hAnsi="Tw Cen MT Condensed"/>
          <w:sz w:val="36"/>
          <w:szCs w:val="36"/>
        </w:rPr>
      </w:pPr>
    </w:p>
    <w:p w14:paraId="62CAF869" w14:textId="77777777" w:rsidR="007921FF" w:rsidRDefault="007921FF" w:rsidP="007921FF">
      <w:pPr>
        <w:spacing w:after="0" w:line="240" w:lineRule="auto"/>
        <w:rPr>
          <w:rFonts w:ascii="Tw Cen MT Condensed" w:hAnsi="Tw Cen MT Condensed"/>
          <w:sz w:val="36"/>
          <w:szCs w:val="36"/>
        </w:rPr>
      </w:pPr>
    </w:p>
    <w:p w14:paraId="1FA8C823" w14:textId="77777777" w:rsidR="007921FF" w:rsidRDefault="007921FF" w:rsidP="007921FF">
      <w:pPr>
        <w:spacing w:after="0" w:line="240" w:lineRule="auto"/>
        <w:rPr>
          <w:rFonts w:ascii="Tw Cen MT Condensed" w:hAnsi="Tw Cen MT Condensed"/>
          <w:sz w:val="36"/>
          <w:szCs w:val="36"/>
        </w:rPr>
      </w:pPr>
    </w:p>
    <w:p w14:paraId="2912A116" w14:textId="77777777" w:rsidR="007921FF" w:rsidRDefault="007921FF" w:rsidP="007921FF">
      <w:pPr>
        <w:spacing w:after="0" w:line="240" w:lineRule="auto"/>
        <w:rPr>
          <w:rFonts w:ascii="Tw Cen MT Condensed" w:hAnsi="Tw Cen MT Condensed"/>
          <w:sz w:val="36"/>
          <w:szCs w:val="36"/>
        </w:rPr>
      </w:pPr>
    </w:p>
    <w:p w14:paraId="4ABA8F93" w14:textId="77777777" w:rsidR="007921FF" w:rsidRDefault="007921FF" w:rsidP="007921FF">
      <w:pPr>
        <w:spacing w:after="0" w:line="240" w:lineRule="auto"/>
        <w:rPr>
          <w:rFonts w:ascii="Tw Cen MT Condensed" w:hAnsi="Tw Cen MT Condensed"/>
          <w:sz w:val="36"/>
          <w:szCs w:val="36"/>
        </w:rPr>
      </w:pPr>
    </w:p>
    <w:p w14:paraId="7222D849" w14:textId="77777777" w:rsidR="007921FF" w:rsidRDefault="007921FF" w:rsidP="007921FF">
      <w:pPr>
        <w:spacing w:after="0" w:line="240" w:lineRule="auto"/>
        <w:rPr>
          <w:rFonts w:ascii="Tw Cen MT Condensed" w:hAnsi="Tw Cen MT Condensed"/>
          <w:sz w:val="36"/>
          <w:szCs w:val="36"/>
        </w:rPr>
      </w:pPr>
    </w:p>
    <w:p w14:paraId="3DD05936" w14:textId="77777777" w:rsidR="007921FF" w:rsidRDefault="007921FF" w:rsidP="007921FF">
      <w:pPr>
        <w:spacing w:after="0" w:line="240" w:lineRule="auto"/>
        <w:rPr>
          <w:rFonts w:ascii="Tw Cen MT Condensed" w:hAnsi="Tw Cen MT Condensed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FB1EEEF" wp14:editId="58281E1D">
            <wp:simplePos x="0" y="0"/>
            <wp:positionH relativeFrom="column">
              <wp:posOffset>4393565</wp:posOffset>
            </wp:positionH>
            <wp:positionV relativeFrom="paragraph">
              <wp:posOffset>117475</wp:posOffset>
            </wp:positionV>
            <wp:extent cx="2096770" cy="1350010"/>
            <wp:effectExtent l="0" t="0" r="0" b="2540"/>
            <wp:wrapNone/>
            <wp:docPr id="1195" name="Picture 1195" descr="Dibujo animado de un personaje animad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" name="Picture 1195" descr="Dibujo animado de un personaje animad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770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FB4DA5" w14:textId="77777777" w:rsidR="007921FF" w:rsidRDefault="007921FF" w:rsidP="007921FF">
      <w:pPr>
        <w:spacing w:after="0" w:line="240" w:lineRule="auto"/>
        <w:rPr>
          <w:rFonts w:ascii="Tw Cen MT Condensed" w:hAnsi="Tw Cen MT Condensed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6182FD4" wp14:editId="38EFA412">
            <wp:simplePos x="0" y="0"/>
            <wp:positionH relativeFrom="column">
              <wp:posOffset>2305050</wp:posOffset>
            </wp:positionH>
            <wp:positionV relativeFrom="paragraph">
              <wp:posOffset>32385</wp:posOffset>
            </wp:positionV>
            <wp:extent cx="1670050" cy="1286510"/>
            <wp:effectExtent l="0" t="0" r="6350" b="8890"/>
            <wp:wrapNone/>
            <wp:docPr id="1194" name="Picture 1194" descr="Icon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4" name="Picture 1194" descr="Icon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C760806" wp14:editId="371EC4F1">
            <wp:simplePos x="0" y="0"/>
            <wp:positionH relativeFrom="column">
              <wp:posOffset>76200</wp:posOffset>
            </wp:positionH>
            <wp:positionV relativeFrom="paragraph">
              <wp:posOffset>30480</wp:posOffset>
            </wp:positionV>
            <wp:extent cx="1873250" cy="1573530"/>
            <wp:effectExtent l="0" t="0" r="0" b="7620"/>
            <wp:wrapNone/>
            <wp:docPr id="1193" name="Picture 1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DEBBC3" w14:textId="77777777" w:rsidR="007921FF" w:rsidRDefault="007921FF" w:rsidP="007921FF">
      <w:pPr>
        <w:spacing w:after="0" w:line="240" w:lineRule="auto"/>
        <w:rPr>
          <w:rFonts w:ascii="Tw Cen MT Condensed" w:hAnsi="Tw Cen MT Condensed"/>
          <w:sz w:val="36"/>
          <w:szCs w:val="36"/>
        </w:rPr>
      </w:pPr>
    </w:p>
    <w:p w14:paraId="2ED5F564" w14:textId="77777777" w:rsidR="007921FF" w:rsidRDefault="007921FF" w:rsidP="007921FF">
      <w:pPr>
        <w:spacing w:after="0" w:line="240" w:lineRule="auto"/>
        <w:rPr>
          <w:rFonts w:ascii="Tw Cen MT Condensed" w:hAnsi="Tw Cen MT Condensed"/>
          <w:sz w:val="36"/>
          <w:szCs w:val="36"/>
        </w:rPr>
      </w:pPr>
    </w:p>
    <w:p w14:paraId="6133D717" w14:textId="77777777" w:rsidR="007921FF" w:rsidRDefault="007921FF" w:rsidP="007921FF">
      <w:pPr>
        <w:spacing w:after="0" w:line="240" w:lineRule="auto"/>
        <w:rPr>
          <w:rFonts w:ascii="Tw Cen MT Condensed" w:hAnsi="Tw Cen MT Condensed"/>
          <w:sz w:val="36"/>
          <w:szCs w:val="36"/>
        </w:rPr>
      </w:pPr>
    </w:p>
    <w:p w14:paraId="1CCF7E6D" w14:textId="77777777" w:rsidR="007921FF" w:rsidRDefault="007921FF" w:rsidP="007921FF">
      <w:pPr>
        <w:spacing w:after="0" w:line="240" w:lineRule="auto"/>
        <w:rPr>
          <w:rFonts w:ascii="Tw Cen MT Condensed" w:hAnsi="Tw Cen MT Condensed"/>
          <w:sz w:val="36"/>
          <w:szCs w:val="36"/>
        </w:rPr>
      </w:pPr>
    </w:p>
    <w:p w14:paraId="5F31D2BE" w14:textId="77777777" w:rsidR="007921FF" w:rsidRDefault="007921FF" w:rsidP="007921FF">
      <w:pPr>
        <w:spacing w:after="0" w:line="240" w:lineRule="auto"/>
        <w:rPr>
          <w:rFonts w:ascii="Tw Cen MT Condensed" w:hAnsi="Tw Cen MT Condensed"/>
          <w:sz w:val="36"/>
          <w:szCs w:val="36"/>
        </w:rPr>
      </w:pPr>
    </w:p>
    <w:p w14:paraId="156EB73D" w14:textId="77777777" w:rsidR="007921FF" w:rsidRDefault="007921FF" w:rsidP="007921FF">
      <w:pPr>
        <w:spacing w:after="0" w:line="240" w:lineRule="auto"/>
        <w:rPr>
          <w:rFonts w:ascii="Tw Cen MT Condensed" w:hAnsi="Tw Cen MT Condensed"/>
          <w:sz w:val="36"/>
          <w:szCs w:val="36"/>
        </w:rPr>
      </w:pPr>
    </w:p>
    <w:p w14:paraId="53786E6F" w14:textId="77777777" w:rsidR="007921FF" w:rsidRDefault="007921FF" w:rsidP="007921FF">
      <w:pPr>
        <w:spacing w:after="0" w:line="240" w:lineRule="auto"/>
        <w:rPr>
          <w:rFonts w:ascii="Tw Cen MT Condensed" w:hAnsi="Tw Cen MT Condensed"/>
          <w:sz w:val="36"/>
          <w:szCs w:val="36"/>
        </w:rPr>
      </w:pPr>
    </w:p>
    <w:p w14:paraId="4E3178E8" w14:textId="77777777" w:rsidR="007921FF" w:rsidRDefault="007921FF" w:rsidP="007921FF">
      <w:pPr>
        <w:spacing w:after="0" w:line="240" w:lineRule="auto"/>
        <w:rPr>
          <w:rFonts w:ascii="Tw Cen MT Condensed" w:hAnsi="Tw Cen MT Condensed"/>
          <w:sz w:val="36"/>
          <w:szCs w:val="36"/>
        </w:rPr>
      </w:pPr>
    </w:p>
    <w:p w14:paraId="5AF83B4A" w14:textId="77777777" w:rsidR="007921FF" w:rsidRDefault="007921FF" w:rsidP="007921FF">
      <w:pPr>
        <w:spacing w:after="0" w:line="240" w:lineRule="auto"/>
        <w:rPr>
          <w:rFonts w:ascii="Tw Cen MT Condensed" w:hAnsi="Tw Cen MT Condensed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2762792" wp14:editId="79D8D398">
            <wp:simplePos x="0" y="0"/>
            <wp:positionH relativeFrom="column">
              <wp:posOffset>2639060</wp:posOffset>
            </wp:positionH>
            <wp:positionV relativeFrom="paragraph">
              <wp:posOffset>142240</wp:posOffset>
            </wp:positionV>
            <wp:extent cx="1417955" cy="1690370"/>
            <wp:effectExtent l="0" t="0" r="0" b="5080"/>
            <wp:wrapNone/>
            <wp:docPr id="1192" name="Picture 1192" descr="Dibujo animado de un personaje animad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" name="Picture 1192" descr="Dibujo animado de un personaje animad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955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76C04" w14:textId="77777777" w:rsidR="007921FF" w:rsidRDefault="007921FF" w:rsidP="007921FF">
      <w:pPr>
        <w:spacing w:after="0" w:line="240" w:lineRule="auto"/>
        <w:rPr>
          <w:rFonts w:ascii="Tw Cen MT Condensed" w:hAnsi="Tw Cen MT Condensed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E3A59F8" wp14:editId="6F9A3A5C">
            <wp:simplePos x="0" y="0"/>
            <wp:positionH relativeFrom="column">
              <wp:posOffset>4744085</wp:posOffset>
            </wp:positionH>
            <wp:positionV relativeFrom="paragraph">
              <wp:posOffset>194310</wp:posOffset>
            </wp:positionV>
            <wp:extent cx="1819910" cy="1466850"/>
            <wp:effectExtent l="0" t="0" r="8890" b="0"/>
            <wp:wrapNone/>
            <wp:docPr id="1191" name="Picture 1191" descr="Una caricatura de una persona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" name="Picture 1191" descr="Una caricatura de una persona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778AC" w14:textId="77777777" w:rsidR="007921FF" w:rsidRDefault="007921FF" w:rsidP="007921FF">
      <w:pPr>
        <w:spacing w:after="0" w:line="240" w:lineRule="auto"/>
        <w:rPr>
          <w:rFonts w:ascii="Tw Cen MT Condensed" w:hAnsi="Tw Cen MT Condensed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ABDCF44" wp14:editId="2EC51049">
            <wp:simplePos x="0" y="0"/>
            <wp:positionH relativeFrom="column">
              <wp:posOffset>-8890</wp:posOffset>
            </wp:positionH>
            <wp:positionV relativeFrom="paragraph">
              <wp:posOffset>26035</wp:posOffset>
            </wp:positionV>
            <wp:extent cx="2021840" cy="1392555"/>
            <wp:effectExtent l="0" t="0" r="0" b="0"/>
            <wp:wrapNone/>
            <wp:docPr id="1190" name="Picture 1190" descr="C:\Users\laini\Pictures\Lainitas\Personas\Deporte y Recreación\Jugar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 descr="C:\Users\laini\Pictures\Lainitas\Personas\Deporte y Recreación\Jugar32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840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6D2032" w14:textId="77777777" w:rsidR="007921FF" w:rsidRDefault="007921FF" w:rsidP="007921FF">
      <w:pPr>
        <w:spacing w:after="0" w:line="240" w:lineRule="auto"/>
        <w:rPr>
          <w:rFonts w:ascii="Tw Cen MT Condensed" w:hAnsi="Tw Cen MT Condensed"/>
          <w:sz w:val="36"/>
          <w:szCs w:val="36"/>
        </w:rPr>
      </w:pPr>
    </w:p>
    <w:p w14:paraId="4779111B" w14:textId="77777777" w:rsidR="007921FF" w:rsidRPr="006D254B" w:rsidRDefault="007921FF" w:rsidP="007921FF">
      <w:pPr>
        <w:spacing w:after="0" w:line="240" w:lineRule="auto"/>
        <w:rPr>
          <w:rFonts w:ascii="Tw Cen MT Condensed" w:hAnsi="Tw Cen MT Condensed"/>
          <w:sz w:val="36"/>
          <w:szCs w:val="36"/>
        </w:rPr>
      </w:pPr>
    </w:p>
    <w:p w14:paraId="0A9204DD" w14:textId="77777777" w:rsidR="007921FF" w:rsidRDefault="007921FF" w:rsidP="007921FF">
      <w:pPr>
        <w:jc w:val="center"/>
        <w:rPr>
          <w:rFonts w:ascii="Comic Sans MS" w:hAnsi="Comic Sans MS"/>
          <w:sz w:val="28"/>
          <w:szCs w:val="28"/>
        </w:rPr>
      </w:pPr>
    </w:p>
    <w:p w14:paraId="7229517E" w14:textId="22E85A95" w:rsidR="007921FF" w:rsidRDefault="007921FF" w:rsidP="008F79A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95C52A5" w14:textId="77777777" w:rsidR="001905BD" w:rsidRDefault="001905BD" w:rsidP="008F79A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925B04C" w14:textId="77777777" w:rsidR="001905BD" w:rsidRDefault="001905BD" w:rsidP="008F79A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DCC2317" w14:textId="77777777" w:rsidR="001905BD" w:rsidRDefault="001905BD" w:rsidP="008F79A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EC61C1F" w14:textId="77777777" w:rsidR="001905BD" w:rsidRDefault="001905BD" w:rsidP="008F79A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5284809" w14:textId="437984DC" w:rsidR="001905BD" w:rsidRDefault="001905BD" w:rsidP="001905BD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AC16DD">
        <w:rPr>
          <w:rFonts w:ascii="Tahoma" w:hAnsi="Tahoma" w:cs="Tahoma"/>
          <w:b/>
          <w:bCs/>
          <w:sz w:val="28"/>
          <w:szCs w:val="28"/>
        </w:rPr>
        <w:lastRenderedPageBreak/>
        <w:t>JUEGOS TRADICIONALES</w:t>
      </w:r>
    </w:p>
    <w:p w14:paraId="77680502" w14:textId="77777777" w:rsidR="0070582E" w:rsidRDefault="0070582E" w:rsidP="001905BD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72ABC562" w14:textId="77777777" w:rsidR="0070582E" w:rsidRDefault="0070582E" w:rsidP="001905BD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5A25280" w14:textId="77777777" w:rsidR="0070582E" w:rsidRDefault="0070582E" w:rsidP="001905BD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2"/>
        <w:gridCol w:w="1913"/>
        <w:gridCol w:w="1912"/>
        <w:gridCol w:w="1913"/>
        <w:gridCol w:w="2595"/>
      </w:tblGrid>
      <w:tr w:rsidR="0070582E" w14:paraId="22077252" w14:textId="77777777" w:rsidTr="00025C9B">
        <w:trPr>
          <w:trHeight w:val="631"/>
        </w:trPr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1333C" w14:textId="2EF4AF1F" w:rsidR="0070582E" w:rsidRPr="00727F6E" w:rsidRDefault="0070582E" w:rsidP="0070582E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727F6E">
              <w:rPr>
                <w:rFonts w:ascii="Century Gothic" w:hAnsi="Century Gothic" w:cs="Tahoma"/>
                <w:sz w:val="28"/>
                <w:szCs w:val="28"/>
              </w:rPr>
              <w:t xml:space="preserve">avioncito  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73EDD" w14:textId="1E36DDAE" w:rsidR="0070582E" w:rsidRPr="00727F6E" w:rsidRDefault="0070582E" w:rsidP="0070582E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727F6E">
              <w:rPr>
                <w:rFonts w:ascii="Century Gothic" w:hAnsi="Century Gothic" w:cs="Tahoma"/>
                <w:sz w:val="28"/>
                <w:szCs w:val="28"/>
              </w:rPr>
              <w:t xml:space="preserve">escondidas      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39BB8" w14:textId="2576F39D" w:rsidR="0070582E" w:rsidRPr="00727F6E" w:rsidRDefault="0070582E" w:rsidP="0070582E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727F6E">
              <w:rPr>
                <w:rFonts w:ascii="Century Gothic" w:hAnsi="Century Gothic" w:cs="Tahoma"/>
                <w:sz w:val="28"/>
                <w:szCs w:val="28"/>
              </w:rPr>
              <w:t xml:space="preserve">balero   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9D037" w14:textId="5DCE2C28" w:rsidR="0070582E" w:rsidRPr="00727F6E" w:rsidRDefault="0070582E" w:rsidP="00727F6E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727F6E">
              <w:rPr>
                <w:rFonts w:ascii="Century Gothic" w:hAnsi="Century Gothic" w:cs="Tahoma"/>
                <w:sz w:val="28"/>
                <w:szCs w:val="28"/>
              </w:rPr>
              <w:t xml:space="preserve"> </w:t>
            </w:r>
            <w:proofErr w:type="spellStart"/>
            <w:r w:rsidR="00727F6E">
              <w:rPr>
                <w:rFonts w:ascii="Century Gothic" w:hAnsi="Century Gothic" w:cs="Tahoma"/>
                <w:sz w:val="28"/>
                <w:szCs w:val="28"/>
              </w:rPr>
              <w:t>b</w:t>
            </w:r>
            <w:r w:rsidRPr="00727F6E">
              <w:rPr>
                <w:rFonts w:ascii="Century Gothic" w:hAnsi="Century Gothic" w:cs="Tahoma"/>
                <w:sz w:val="28"/>
                <w:szCs w:val="28"/>
              </w:rPr>
              <w:t>rincasoga</w:t>
            </w:r>
            <w:proofErr w:type="spellEnd"/>
            <w:r w:rsidRPr="00727F6E">
              <w:rPr>
                <w:rFonts w:ascii="Century Gothic" w:hAnsi="Century Gothic" w:cs="Tahoma"/>
                <w:sz w:val="28"/>
                <w:szCs w:val="28"/>
              </w:rPr>
              <w:t xml:space="preserve">      </w:t>
            </w:r>
          </w:p>
        </w:tc>
        <w:tc>
          <w:tcPr>
            <w:tcW w:w="259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596CF" w14:textId="5F00CAA8" w:rsidR="0070582E" w:rsidRDefault="0070582E" w:rsidP="0070582E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EA0458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2CC5943E" wp14:editId="0DDDD08E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-180340</wp:posOffset>
                  </wp:positionV>
                  <wp:extent cx="1443990" cy="997585"/>
                  <wp:effectExtent l="0" t="0" r="3810" b="0"/>
                  <wp:wrapNone/>
                  <wp:docPr id="1091689901" name="Imagen 1091689901" descr="Un dibujo de una niñ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" name="Picture 1197" descr="Un dibujo de una niña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990" cy="99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582E" w14:paraId="535A6A16" w14:textId="77777777" w:rsidTr="00025C9B"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97594" w14:textId="2476F45C" w:rsidR="0070582E" w:rsidRPr="00727F6E" w:rsidRDefault="0070582E" w:rsidP="0070582E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727F6E">
              <w:rPr>
                <w:rFonts w:ascii="Century Gothic" w:hAnsi="Century Gothic" w:cs="Tahoma"/>
                <w:sz w:val="28"/>
                <w:szCs w:val="28"/>
              </w:rPr>
              <w:t>canicas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074AC" w14:textId="21B6366B" w:rsidR="0070582E" w:rsidRPr="00727F6E" w:rsidRDefault="0070582E" w:rsidP="0070582E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727F6E">
              <w:rPr>
                <w:rFonts w:ascii="Century Gothic" w:hAnsi="Century Gothic" w:cs="Tahoma"/>
                <w:sz w:val="28"/>
                <w:szCs w:val="28"/>
              </w:rPr>
              <w:t>trompo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8D662" w14:textId="7083AEC1" w:rsidR="0070582E" w:rsidRPr="00727F6E" w:rsidRDefault="0070582E" w:rsidP="0070582E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727F6E">
              <w:rPr>
                <w:rFonts w:ascii="Century Gothic" w:hAnsi="Century Gothic" w:cs="Tahoma"/>
                <w:sz w:val="28"/>
                <w:szCs w:val="28"/>
              </w:rPr>
              <w:t>lotería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536A8" w14:textId="0B17F3F7" w:rsidR="0070582E" w:rsidRPr="00727F6E" w:rsidRDefault="0070582E" w:rsidP="0070582E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727F6E">
              <w:rPr>
                <w:rFonts w:ascii="Century Gothic" w:hAnsi="Century Gothic" w:cs="Tahoma"/>
                <w:sz w:val="28"/>
                <w:szCs w:val="28"/>
              </w:rPr>
              <w:t>encantados</w:t>
            </w:r>
          </w:p>
        </w:tc>
        <w:tc>
          <w:tcPr>
            <w:tcW w:w="2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EA8B1" w14:textId="77777777" w:rsidR="0070582E" w:rsidRDefault="0070582E" w:rsidP="0070582E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  <w:tr w:rsidR="0070582E" w14:paraId="0F16D7A7" w14:textId="77777777" w:rsidTr="00025C9B"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4BB63" w14:textId="77777777" w:rsidR="0070582E" w:rsidRPr="00727F6E" w:rsidRDefault="0070582E" w:rsidP="0070582E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5A64D" w14:textId="33FDD2D8" w:rsidR="0070582E" w:rsidRPr="00727F6E" w:rsidRDefault="0070582E" w:rsidP="0070582E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727F6E">
              <w:rPr>
                <w:rFonts w:ascii="Century Gothic" w:hAnsi="Century Gothic" w:cs="Tahoma"/>
                <w:sz w:val="28"/>
                <w:szCs w:val="28"/>
              </w:rPr>
              <w:t>cebollitas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98993" w14:textId="5BE5B408" w:rsidR="0070582E" w:rsidRPr="00727F6E" w:rsidRDefault="0070582E" w:rsidP="0070582E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727F6E">
              <w:rPr>
                <w:rFonts w:ascii="Century Gothic" w:hAnsi="Century Gothic" w:cs="Tahoma"/>
                <w:sz w:val="28"/>
                <w:szCs w:val="28"/>
              </w:rPr>
              <w:t>pirinola</w:t>
            </w:r>
          </w:p>
        </w:tc>
        <w:tc>
          <w:tcPr>
            <w:tcW w:w="19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FAFAF" w14:textId="77777777" w:rsidR="0070582E" w:rsidRPr="00727F6E" w:rsidRDefault="0070582E" w:rsidP="0070582E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</w:p>
        </w:tc>
        <w:tc>
          <w:tcPr>
            <w:tcW w:w="25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399FA" w14:textId="77777777" w:rsidR="0070582E" w:rsidRDefault="0070582E" w:rsidP="0070582E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</w:p>
        </w:tc>
      </w:tr>
    </w:tbl>
    <w:p w14:paraId="6180933E" w14:textId="77777777" w:rsidR="0070582E" w:rsidRDefault="0070582E" w:rsidP="001905BD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2DF7F8AA" w14:textId="77777777" w:rsidR="0070582E" w:rsidRPr="00AC16DD" w:rsidRDefault="0070582E" w:rsidP="001905BD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5931326E" w14:textId="77777777" w:rsidR="00B91AAE" w:rsidRDefault="00B91AAE" w:rsidP="008F79A4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2"/>
        <w:gridCol w:w="680"/>
        <w:gridCol w:w="679"/>
        <w:gridCol w:w="680"/>
        <w:gridCol w:w="704"/>
        <w:gridCol w:w="682"/>
        <w:gridCol w:w="680"/>
        <w:gridCol w:w="680"/>
        <w:gridCol w:w="682"/>
        <w:gridCol w:w="682"/>
        <w:gridCol w:w="680"/>
        <w:gridCol w:w="704"/>
        <w:gridCol w:w="680"/>
      </w:tblGrid>
      <w:tr w:rsidR="00EA0458" w:rsidRPr="00E94934" w14:paraId="127930F3" w14:textId="77777777" w:rsidTr="00E7591C">
        <w:trPr>
          <w:trHeight w:val="794"/>
        </w:trPr>
        <w:tc>
          <w:tcPr>
            <w:tcW w:w="683" w:type="dxa"/>
          </w:tcPr>
          <w:p w14:paraId="16EB07C2" w14:textId="7104C997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b</w:t>
            </w:r>
          </w:p>
        </w:tc>
        <w:tc>
          <w:tcPr>
            <w:tcW w:w="683" w:type="dxa"/>
          </w:tcPr>
          <w:p w14:paraId="51956D6D" w14:textId="5FB68A2F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r</w:t>
            </w:r>
          </w:p>
        </w:tc>
        <w:tc>
          <w:tcPr>
            <w:tcW w:w="683" w:type="dxa"/>
          </w:tcPr>
          <w:p w14:paraId="6C93C12B" w14:textId="78E00F4D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i</w:t>
            </w:r>
          </w:p>
        </w:tc>
        <w:tc>
          <w:tcPr>
            <w:tcW w:w="683" w:type="dxa"/>
          </w:tcPr>
          <w:p w14:paraId="7B666EE7" w14:textId="46B80232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n</w:t>
            </w:r>
          </w:p>
        </w:tc>
        <w:tc>
          <w:tcPr>
            <w:tcW w:w="683" w:type="dxa"/>
          </w:tcPr>
          <w:p w14:paraId="23B97D7E" w14:textId="1C391082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c</w:t>
            </w:r>
          </w:p>
        </w:tc>
        <w:tc>
          <w:tcPr>
            <w:tcW w:w="683" w:type="dxa"/>
          </w:tcPr>
          <w:p w14:paraId="1E102211" w14:textId="543B049F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a</w:t>
            </w:r>
          </w:p>
        </w:tc>
        <w:tc>
          <w:tcPr>
            <w:tcW w:w="683" w:type="dxa"/>
          </w:tcPr>
          <w:p w14:paraId="6BF7B11A" w14:textId="772D26D8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s</w:t>
            </w:r>
          </w:p>
        </w:tc>
        <w:tc>
          <w:tcPr>
            <w:tcW w:w="683" w:type="dxa"/>
          </w:tcPr>
          <w:p w14:paraId="185224DD" w14:textId="1A381991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o</w:t>
            </w:r>
          </w:p>
        </w:tc>
        <w:tc>
          <w:tcPr>
            <w:tcW w:w="683" w:type="dxa"/>
          </w:tcPr>
          <w:p w14:paraId="225CF3D9" w14:textId="75399522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g</w:t>
            </w:r>
          </w:p>
        </w:tc>
        <w:tc>
          <w:tcPr>
            <w:tcW w:w="683" w:type="dxa"/>
          </w:tcPr>
          <w:p w14:paraId="6303A332" w14:textId="3D1B21CD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a</w:t>
            </w:r>
          </w:p>
        </w:tc>
        <w:tc>
          <w:tcPr>
            <w:tcW w:w="683" w:type="dxa"/>
          </w:tcPr>
          <w:p w14:paraId="1D98AD6D" w14:textId="37A8B369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t</w:t>
            </w:r>
          </w:p>
        </w:tc>
        <w:tc>
          <w:tcPr>
            <w:tcW w:w="683" w:type="dxa"/>
          </w:tcPr>
          <w:p w14:paraId="0541F688" w14:textId="5DF79497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s</w:t>
            </w:r>
          </w:p>
        </w:tc>
        <w:tc>
          <w:tcPr>
            <w:tcW w:w="683" w:type="dxa"/>
          </w:tcPr>
          <w:p w14:paraId="4E9B8145" w14:textId="7E0C4FB3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c</w:t>
            </w:r>
          </w:p>
        </w:tc>
        <w:tc>
          <w:tcPr>
            <w:tcW w:w="683" w:type="dxa"/>
          </w:tcPr>
          <w:p w14:paraId="3EBB00F1" w14:textId="55B9C2B3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t</w:t>
            </w:r>
          </w:p>
        </w:tc>
        <w:tc>
          <w:tcPr>
            <w:tcW w:w="683" w:type="dxa"/>
          </w:tcPr>
          <w:p w14:paraId="27200554" w14:textId="3A4AFC0A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p</w:t>
            </w:r>
          </w:p>
        </w:tc>
      </w:tr>
      <w:tr w:rsidR="00EA0458" w:rsidRPr="00E94934" w14:paraId="5291F09E" w14:textId="77777777" w:rsidTr="00E7591C">
        <w:trPr>
          <w:trHeight w:val="794"/>
        </w:trPr>
        <w:tc>
          <w:tcPr>
            <w:tcW w:w="683" w:type="dxa"/>
          </w:tcPr>
          <w:p w14:paraId="4E578E0D" w14:textId="7276EA64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e</w:t>
            </w:r>
          </w:p>
        </w:tc>
        <w:tc>
          <w:tcPr>
            <w:tcW w:w="683" w:type="dxa"/>
          </w:tcPr>
          <w:p w14:paraId="0FF17645" w14:textId="570AF610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n</w:t>
            </w:r>
          </w:p>
        </w:tc>
        <w:tc>
          <w:tcPr>
            <w:tcW w:w="683" w:type="dxa"/>
          </w:tcPr>
          <w:p w14:paraId="3D52FDF9" w14:textId="5A8EA7D7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c</w:t>
            </w:r>
          </w:p>
        </w:tc>
        <w:tc>
          <w:tcPr>
            <w:tcW w:w="683" w:type="dxa"/>
          </w:tcPr>
          <w:p w14:paraId="33E6092F" w14:textId="2DC9CFC1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a</w:t>
            </w:r>
          </w:p>
        </w:tc>
        <w:tc>
          <w:tcPr>
            <w:tcW w:w="683" w:type="dxa"/>
          </w:tcPr>
          <w:p w14:paraId="1AFB0DBE" w14:textId="3233E120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n</w:t>
            </w:r>
          </w:p>
        </w:tc>
        <w:tc>
          <w:tcPr>
            <w:tcW w:w="683" w:type="dxa"/>
          </w:tcPr>
          <w:p w14:paraId="2C4AF84F" w14:textId="0B506371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t</w:t>
            </w:r>
          </w:p>
        </w:tc>
        <w:tc>
          <w:tcPr>
            <w:tcW w:w="683" w:type="dxa"/>
          </w:tcPr>
          <w:p w14:paraId="5324B0B6" w14:textId="26039F39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a</w:t>
            </w:r>
          </w:p>
        </w:tc>
        <w:tc>
          <w:tcPr>
            <w:tcW w:w="683" w:type="dxa"/>
          </w:tcPr>
          <w:p w14:paraId="419C10EE" w14:textId="740017E2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d</w:t>
            </w:r>
          </w:p>
        </w:tc>
        <w:tc>
          <w:tcPr>
            <w:tcW w:w="683" w:type="dxa"/>
          </w:tcPr>
          <w:p w14:paraId="1B4259FF" w14:textId="42A1328F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o</w:t>
            </w:r>
          </w:p>
        </w:tc>
        <w:tc>
          <w:tcPr>
            <w:tcW w:w="683" w:type="dxa"/>
          </w:tcPr>
          <w:p w14:paraId="5B8355D0" w14:textId="3D1D82B9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s</w:t>
            </w:r>
          </w:p>
        </w:tc>
        <w:tc>
          <w:tcPr>
            <w:tcW w:w="683" w:type="dxa"/>
          </w:tcPr>
          <w:p w14:paraId="58800605" w14:textId="395A86FB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ñ</w:t>
            </w:r>
          </w:p>
        </w:tc>
        <w:tc>
          <w:tcPr>
            <w:tcW w:w="683" w:type="dxa"/>
          </w:tcPr>
          <w:p w14:paraId="4273D884" w14:textId="11B25BC3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w</w:t>
            </w:r>
          </w:p>
        </w:tc>
        <w:tc>
          <w:tcPr>
            <w:tcW w:w="683" w:type="dxa"/>
          </w:tcPr>
          <w:p w14:paraId="71460C9A" w14:textId="4EC982FA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a</w:t>
            </w:r>
          </w:p>
        </w:tc>
        <w:tc>
          <w:tcPr>
            <w:tcW w:w="683" w:type="dxa"/>
          </w:tcPr>
          <w:p w14:paraId="275E692E" w14:textId="7E6CDFEC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r</w:t>
            </w:r>
          </w:p>
        </w:tc>
        <w:tc>
          <w:tcPr>
            <w:tcW w:w="683" w:type="dxa"/>
          </w:tcPr>
          <w:p w14:paraId="6BF5DFA7" w14:textId="0B97344D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i</w:t>
            </w:r>
          </w:p>
        </w:tc>
      </w:tr>
      <w:tr w:rsidR="00EA0458" w:rsidRPr="00E94934" w14:paraId="5D85A7AB" w14:textId="77777777" w:rsidTr="00E7591C">
        <w:trPr>
          <w:trHeight w:val="794"/>
        </w:trPr>
        <w:tc>
          <w:tcPr>
            <w:tcW w:w="683" w:type="dxa"/>
          </w:tcPr>
          <w:p w14:paraId="43C8CD6B" w14:textId="54EC9767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c</w:t>
            </w:r>
          </w:p>
        </w:tc>
        <w:tc>
          <w:tcPr>
            <w:tcW w:w="683" w:type="dxa"/>
          </w:tcPr>
          <w:p w14:paraId="097D4A8E" w14:textId="02770210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t</w:t>
            </w:r>
          </w:p>
        </w:tc>
        <w:tc>
          <w:tcPr>
            <w:tcW w:w="683" w:type="dxa"/>
          </w:tcPr>
          <w:p w14:paraId="26A1E468" w14:textId="2A96D876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a</w:t>
            </w:r>
          </w:p>
        </w:tc>
        <w:tc>
          <w:tcPr>
            <w:tcW w:w="683" w:type="dxa"/>
          </w:tcPr>
          <w:p w14:paraId="2BC433D0" w14:textId="77FAE6A1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h</w:t>
            </w:r>
          </w:p>
        </w:tc>
        <w:tc>
          <w:tcPr>
            <w:tcW w:w="683" w:type="dxa"/>
          </w:tcPr>
          <w:p w14:paraId="210477B9" w14:textId="6F6EB56E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e</w:t>
            </w:r>
          </w:p>
        </w:tc>
        <w:tc>
          <w:tcPr>
            <w:tcW w:w="683" w:type="dxa"/>
          </w:tcPr>
          <w:p w14:paraId="4371C0C9" w14:textId="0533426A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t</w:t>
            </w:r>
          </w:p>
        </w:tc>
        <w:tc>
          <w:tcPr>
            <w:tcW w:w="683" w:type="dxa"/>
          </w:tcPr>
          <w:p w14:paraId="7DFDAAEB" w14:textId="1A877CF4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x</w:t>
            </w:r>
          </w:p>
        </w:tc>
        <w:tc>
          <w:tcPr>
            <w:tcW w:w="683" w:type="dxa"/>
          </w:tcPr>
          <w:p w14:paraId="0792F9A7" w14:textId="5AD16911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j</w:t>
            </w:r>
          </w:p>
        </w:tc>
        <w:tc>
          <w:tcPr>
            <w:tcW w:w="683" w:type="dxa"/>
          </w:tcPr>
          <w:p w14:paraId="2C802DF2" w14:textId="2EB89582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p</w:t>
            </w:r>
          </w:p>
        </w:tc>
        <w:tc>
          <w:tcPr>
            <w:tcW w:w="683" w:type="dxa"/>
          </w:tcPr>
          <w:p w14:paraId="4C6F722F" w14:textId="7A4C5804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d</w:t>
            </w:r>
          </w:p>
        </w:tc>
        <w:tc>
          <w:tcPr>
            <w:tcW w:w="683" w:type="dxa"/>
          </w:tcPr>
          <w:p w14:paraId="6A7C43AC" w14:textId="5DD98FB5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j</w:t>
            </w:r>
          </w:p>
        </w:tc>
        <w:tc>
          <w:tcPr>
            <w:tcW w:w="683" w:type="dxa"/>
          </w:tcPr>
          <w:p w14:paraId="3C3D0C14" w14:textId="6765107E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 xml:space="preserve">b </w:t>
            </w:r>
          </w:p>
        </w:tc>
        <w:tc>
          <w:tcPr>
            <w:tcW w:w="683" w:type="dxa"/>
          </w:tcPr>
          <w:p w14:paraId="0D053901" w14:textId="2B369880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c</w:t>
            </w:r>
          </w:p>
        </w:tc>
        <w:tc>
          <w:tcPr>
            <w:tcW w:w="683" w:type="dxa"/>
          </w:tcPr>
          <w:p w14:paraId="1C6897C2" w14:textId="31D75DB7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o</w:t>
            </w:r>
          </w:p>
        </w:tc>
        <w:tc>
          <w:tcPr>
            <w:tcW w:w="683" w:type="dxa"/>
          </w:tcPr>
          <w:p w14:paraId="7392B062" w14:textId="42BE1F5A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r</w:t>
            </w:r>
          </w:p>
        </w:tc>
      </w:tr>
      <w:tr w:rsidR="00EA0458" w:rsidRPr="00E94934" w14:paraId="7C931693" w14:textId="77777777" w:rsidTr="00E7591C">
        <w:trPr>
          <w:trHeight w:val="794"/>
        </w:trPr>
        <w:tc>
          <w:tcPr>
            <w:tcW w:w="683" w:type="dxa"/>
          </w:tcPr>
          <w:p w14:paraId="6B7E45ED" w14:textId="137933C5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a</w:t>
            </w:r>
          </w:p>
        </w:tc>
        <w:tc>
          <w:tcPr>
            <w:tcW w:w="683" w:type="dxa"/>
          </w:tcPr>
          <w:p w14:paraId="664D8A22" w14:textId="68854176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p</w:t>
            </w:r>
          </w:p>
        </w:tc>
        <w:tc>
          <w:tcPr>
            <w:tcW w:w="683" w:type="dxa"/>
          </w:tcPr>
          <w:p w14:paraId="47B93010" w14:textId="5B2D3956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d</w:t>
            </w:r>
          </w:p>
        </w:tc>
        <w:tc>
          <w:tcPr>
            <w:tcW w:w="683" w:type="dxa"/>
          </w:tcPr>
          <w:p w14:paraId="2675BD5E" w14:textId="71EF8961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a</w:t>
            </w:r>
          </w:p>
        </w:tc>
        <w:tc>
          <w:tcPr>
            <w:tcW w:w="683" w:type="dxa"/>
          </w:tcPr>
          <w:p w14:paraId="0DEE73AD" w14:textId="6DA33405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v</w:t>
            </w:r>
          </w:p>
        </w:tc>
        <w:tc>
          <w:tcPr>
            <w:tcW w:w="683" w:type="dxa"/>
          </w:tcPr>
          <w:p w14:paraId="0FD873FD" w14:textId="290F829A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i</w:t>
            </w:r>
          </w:p>
        </w:tc>
        <w:tc>
          <w:tcPr>
            <w:tcW w:w="683" w:type="dxa"/>
          </w:tcPr>
          <w:p w14:paraId="7DE676F7" w14:textId="53121F3E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o</w:t>
            </w:r>
          </w:p>
        </w:tc>
        <w:tc>
          <w:tcPr>
            <w:tcW w:w="683" w:type="dxa"/>
          </w:tcPr>
          <w:p w14:paraId="0D6EDB91" w14:textId="79456A6E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n</w:t>
            </w:r>
          </w:p>
        </w:tc>
        <w:tc>
          <w:tcPr>
            <w:tcW w:w="683" w:type="dxa"/>
          </w:tcPr>
          <w:p w14:paraId="70EA0AA3" w14:textId="77110727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c</w:t>
            </w:r>
          </w:p>
        </w:tc>
        <w:tc>
          <w:tcPr>
            <w:tcW w:w="683" w:type="dxa"/>
          </w:tcPr>
          <w:p w14:paraId="5DA6FB8F" w14:textId="634C537C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i</w:t>
            </w:r>
          </w:p>
        </w:tc>
        <w:tc>
          <w:tcPr>
            <w:tcW w:w="683" w:type="dxa"/>
          </w:tcPr>
          <w:p w14:paraId="6A0D8FF6" w14:textId="022BA0AE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t</w:t>
            </w:r>
          </w:p>
        </w:tc>
        <w:tc>
          <w:tcPr>
            <w:tcW w:w="683" w:type="dxa"/>
          </w:tcPr>
          <w:p w14:paraId="2558C99A" w14:textId="5EBFE483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o</w:t>
            </w:r>
          </w:p>
        </w:tc>
        <w:tc>
          <w:tcPr>
            <w:tcW w:w="683" w:type="dxa"/>
          </w:tcPr>
          <w:p w14:paraId="5A3AEEBD" w14:textId="70FD808A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i</w:t>
            </w:r>
          </w:p>
        </w:tc>
        <w:tc>
          <w:tcPr>
            <w:tcW w:w="683" w:type="dxa"/>
          </w:tcPr>
          <w:p w14:paraId="21E5A1AD" w14:textId="2E330E6C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m</w:t>
            </w:r>
          </w:p>
        </w:tc>
        <w:tc>
          <w:tcPr>
            <w:tcW w:w="683" w:type="dxa"/>
          </w:tcPr>
          <w:p w14:paraId="01783B99" w14:textId="12C58E13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i</w:t>
            </w:r>
          </w:p>
        </w:tc>
      </w:tr>
      <w:tr w:rsidR="00EA0458" w:rsidRPr="00E94934" w14:paraId="76E8E51A" w14:textId="77777777" w:rsidTr="00E7591C">
        <w:trPr>
          <w:trHeight w:val="794"/>
        </w:trPr>
        <w:tc>
          <w:tcPr>
            <w:tcW w:w="683" w:type="dxa"/>
          </w:tcPr>
          <w:p w14:paraId="31D5F5DF" w14:textId="2BC3CEE1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n</w:t>
            </w:r>
          </w:p>
        </w:tc>
        <w:tc>
          <w:tcPr>
            <w:tcW w:w="683" w:type="dxa"/>
          </w:tcPr>
          <w:p w14:paraId="784643C0" w14:textId="48392857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e</w:t>
            </w:r>
          </w:p>
        </w:tc>
        <w:tc>
          <w:tcPr>
            <w:tcW w:w="683" w:type="dxa"/>
          </w:tcPr>
          <w:p w14:paraId="3AA2117D" w14:textId="53CD7556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x</w:t>
            </w:r>
          </w:p>
        </w:tc>
        <w:tc>
          <w:tcPr>
            <w:tcW w:w="683" w:type="dxa"/>
          </w:tcPr>
          <w:p w14:paraId="7685C23F" w14:textId="0C1B3505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h</w:t>
            </w:r>
          </w:p>
        </w:tc>
        <w:tc>
          <w:tcPr>
            <w:tcW w:w="683" w:type="dxa"/>
          </w:tcPr>
          <w:p w14:paraId="0479E2ED" w14:textId="0ACDACF4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u</w:t>
            </w:r>
          </w:p>
        </w:tc>
        <w:tc>
          <w:tcPr>
            <w:tcW w:w="683" w:type="dxa"/>
          </w:tcPr>
          <w:p w14:paraId="53035146" w14:textId="0F70BF98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s</w:t>
            </w:r>
          </w:p>
        </w:tc>
        <w:tc>
          <w:tcPr>
            <w:tcW w:w="683" w:type="dxa"/>
          </w:tcPr>
          <w:p w14:paraId="4151C697" w14:textId="7372F179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c</w:t>
            </w:r>
          </w:p>
        </w:tc>
        <w:tc>
          <w:tcPr>
            <w:tcW w:w="683" w:type="dxa"/>
          </w:tcPr>
          <w:p w14:paraId="793C78BA" w14:textId="1BA6A532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h</w:t>
            </w:r>
          </w:p>
        </w:tc>
        <w:tc>
          <w:tcPr>
            <w:tcW w:w="683" w:type="dxa"/>
          </w:tcPr>
          <w:p w14:paraId="1FF06AAA" w14:textId="631C3AEA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f</w:t>
            </w:r>
          </w:p>
        </w:tc>
        <w:tc>
          <w:tcPr>
            <w:tcW w:w="683" w:type="dxa"/>
          </w:tcPr>
          <w:p w14:paraId="6538AF3B" w14:textId="4D0D1559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h</w:t>
            </w:r>
          </w:p>
        </w:tc>
        <w:tc>
          <w:tcPr>
            <w:tcW w:w="683" w:type="dxa"/>
          </w:tcPr>
          <w:p w14:paraId="4AA76278" w14:textId="09F8D838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a</w:t>
            </w:r>
          </w:p>
        </w:tc>
        <w:tc>
          <w:tcPr>
            <w:tcW w:w="683" w:type="dxa"/>
          </w:tcPr>
          <w:p w14:paraId="12796EFC" w14:textId="2A8B8A80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x</w:t>
            </w:r>
          </w:p>
        </w:tc>
        <w:tc>
          <w:tcPr>
            <w:tcW w:w="683" w:type="dxa"/>
          </w:tcPr>
          <w:p w14:paraId="57A387C5" w14:textId="464D2625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f</w:t>
            </w:r>
          </w:p>
        </w:tc>
        <w:tc>
          <w:tcPr>
            <w:tcW w:w="683" w:type="dxa"/>
          </w:tcPr>
          <w:p w14:paraId="379C82AF" w14:textId="77BD1002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p</w:t>
            </w:r>
          </w:p>
        </w:tc>
        <w:tc>
          <w:tcPr>
            <w:tcW w:w="683" w:type="dxa"/>
          </w:tcPr>
          <w:p w14:paraId="0A4E3F8E" w14:textId="3FE8223B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n</w:t>
            </w:r>
          </w:p>
        </w:tc>
      </w:tr>
      <w:tr w:rsidR="00EA0458" w:rsidRPr="00E94934" w14:paraId="0E3A698A" w14:textId="77777777" w:rsidTr="00E7591C">
        <w:trPr>
          <w:trHeight w:val="794"/>
        </w:trPr>
        <w:tc>
          <w:tcPr>
            <w:tcW w:w="683" w:type="dxa"/>
          </w:tcPr>
          <w:p w14:paraId="4CC825E7" w14:textId="11E45E11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i</w:t>
            </w:r>
          </w:p>
        </w:tc>
        <w:tc>
          <w:tcPr>
            <w:tcW w:w="683" w:type="dxa"/>
          </w:tcPr>
          <w:p w14:paraId="3562F5B8" w14:textId="18BD2486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k</w:t>
            </w:r>
          </w:p>
        </w:tc>
        <w:tc>
          <w:tcPr>
            <w:tcW w:w="683" w:type="dxa"/>
          </w:tcPr>
          <w:p w14:paraId="307975C7" w14:textId="2B2EDC4F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v</w:t>
            </w:r>
          </w:p>
        </w:tc>
        <w:tc>
          <w:tcPr>
            <w:tcW w:w="683" w:type="dxa"/>
          </w:tcPr>
          <w:p w14:paraId="3EA81647" w14:textId="3FC67BF2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g</w:t>
            </w:r>
          </w:p>
        </w:tc>
        <w:tc>
          <w:tcPr>
            <w:tcW w:w="683" w:type="dxa"/>
          </w:tcPr>
          <w:p w14:paraId="516B8A78" w14:textId="3C8DC410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s</w:t>
            </w:r>
          </w:p>
        </w:tc>
        <w:tc>
          <w:tcPr>
            <w:tcW w:w="683" w:type="dxa"/>
          </w:tcPr>
          <w:p w14:paraId="25ABEDEB" w14:textId="6CD7EE88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u</w:t>
            </w:r>
          </w:p>
        </w:tc>
        <w:tc>
          <w:tcPr>
            <w:tcW w:w="683" w:type="dxa"/>
          </w:tcPr>
          <w:p w14:paraId="4FD31F6B" w14:textId="75A6A9A7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r</w:t>
            </w:r>
          </w:p>
        </w:tc>
        <w:tc>
          <w:tcPr>
            <w:tcW w:w="683" w:type="dxa"/>
          </w:tcPr>
          <w:p w14:paraId="71693DE9" w14:textId="5A272D3B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w</w:t>
            </w:r>
          </w:p>
        </w:tc>
        <w:tc>
          <w:tcPr>
            <w:tcW w:w="683" w:type="dxa"/>
          </w:tcPr>
          <w:p w14:paraId="6D78FF04" w14:textId="15C7747D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z</w:t>
            </w:r>
          </w:p>
        </w:tc>
        <w:tc>
          <w:tcPr>
            <w:tcW w:w="683" w:type="dxa"/>
          </w:tcPr>
          <w:p w14:paraId="55DC2188" w14:textId="41A406DB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b</w:t>
            </w:r>
          </w:p>
        </w:tc>
        <w:tc>
          <w:tcPr>
            <w:tcW w:w="683" w:type="dxa"/>
          </w:tcPr>
          <w:p w14:paraId="78FF3997" w14:textId="1FCCACF7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w</w:t>
            </w:r>
          </w:p>
        </w:tc>
        <w:tc>
          <w:tcPr>
            <w:tcW w:w="683" w:type="dxa"/>
          </w:tcPr>
          <w:p w14:paraId="7251583A" w14:textId="78C37898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h</w:t>
            </w:r>
          </w:p>
        </w:tc>
        <w:tc>
          <w:tcPr>
            <w:tcW w:w="683" w:type="dxa"/>
          </w:tcPr>
          <w:p w14:paraId="35B2AB5F" w14:textId="7DF6536E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ñ</w:t>
            </w:r>
          </w:p>
        </w:tc>
        <w:tc>
          <w:tcPr>
            <w:tcW w:w="683" w:type="dxa"/>
          </w:tcPr>
          <w:p w14:paraId="2265308F" w14:textId="2B1C2792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o</w:t>
            </w:r>
          </w:p>
        </w:tc>
        <w:tc>
          <w:tcPr>
            <w:tcW w:w="683" w:type="dxa"/>
          </w:tcPr>
          <w:p w14:paraId="1F0497A5" w14:textId="4775F52B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o</w:t>
            </w:r>
          </w:p>
        </w:tc>
      </w:tr>
      <w:tr w:rsidR="00EA0458" w:rsidRPr="00E94934" w14:paraId="73451E2C" w14:textId="77777777" w:rsidTr="00E7591C">
        <w:trPr>
          <w:trHeight w:val="794"/>
        </w:trPr>
        <w:tc>
          <w:tcPr>
            <w:tcW w:w="683" w:type="dxa"/>
          </w:tcPr>
          <w:p w14:paraId="5FAA1153" w14:textId="00F95ADE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c</w:t>
            </w:r>
          </w:p>
        </w:tc>
        <w:tc>
          <w:tcPr>
            <w:tcW w:w="683" w:type="dxa"/>
          </w:tcPr>
          <w:p w14:paraId="1A679929" w14:textId="6DEB98AC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o</w:t>
            </w:r>
          </w:p>
        </w:tc>
        <w:tc>
          <w:tcPr>
            <w:tcW w:w="683" w:type="dxa"/>
          </w:tcPr>
          <w:p w14:paraId="136B84FA" w14:textId="276BA8CC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w</w:t>
            </w:r>
          </w:p>
        </w:tc>
        <w:tc>
          <w:tcPr>
            <w:tcW w:w="683" w:type="dxa"/>
          </w:tcPr>
          <w:p w14:paraId="1ED91E73" w14:textId="6837736C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a</w:t>
            </w:r>
          </w:p>
        </w:tc>
        <w:tc>
          <w:tcPr>
            <w:tcW w:w="683" w:type="dxa"/>
          </w:tcPr>
          <w:p w14:paraId="0A71DB07" w14:textId="3253E3DB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z</w:t>
            </w:r>
          </w:p>
        </w:tc>
        <w:tc>
          <w:tcPr>
            <w:tcW w:w="683" w:type="dxa"/>
          </w:tcPr>
          <w:p w14:paraId="4CEC4654" w14:textId="5759186E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h</w:t>
            </w:r>
          </w:p>
        </w:tc>
        <w:tc>
          <w:tcPr>
            <w:tcW w:w="683" w:type="dxa"/>
          </w:tcPr>
          <w:p w14:paraId="1F52D37E" w14:textId="100B25EE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a</w:t>
            </w:r>
          </w:p>
        </w:tc>
        <w:tc>
          <w:tcPr>
            <w:tcW w:w="683" w:type="dxa"/>
          </w:tcPr>
          <w:p w14:paraId="47884D7C" w14:textId="16BAD981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x</w:t>
            </w:r>
          </w:p>
        </w:tc>
        <w:tc>
          <w:tcPr>
            <w:tcW w:w="683" w:type="dxa"/>
          </w:tcPr>
          <w:p w14:paraId="5311572D" w14:textId="1936ECA1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l</w:t>
            </w:r>
          </w:p>
        </w:tc>
        <w:tc>
          <w:tcPr>
            <w:tcW w:w="683" w:type="dxa"/>
          </w:tcPr>
          <w:p w14:paraId="5B4A3DFA" w14:textId="6B2089E4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d</w:t>
            </w:r>
          </w:p>
        </w:tc>
        <w:tc>
          <w:tcPr>
            <w:tcW w:w="683" w:type="dxa"/>
          </w:tcPr>
          <w:p w14:paraId="4A38777C" w14:textId="4CA7CD42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a</w:t>
            </w:r>
          </w:p>
        </w:tc>
        <w:tc>
          <w:tcPr>
            <w:tcW w:w="683" w:type="dxa"/>
          </w:tcPr>
          <w:p w14:paraId="734CBDD0" w14:textId="5A56F2E0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d</w:t>
            </w:r>
          </w:p>
        </w:tc>
        <w:tc>
          <w:tcPr>
            <w:tcW w:w="683" w:type="dxa"/>
          </w:tcPr>
          <w:p w14:paraId="621AD8BC" w14:textId="54B06FBD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v</w:t>
            </w:r>
          </w:p>
        </w:tc>
        <w:tc>
          <w:tcPr>
            <w:tcW w:w="683" w:type="dxa"/>
          </w:tcPr>
          <w:p w14:paraId="3AF98E05" w14:textId="0FBB82E0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k</w:t>
            </w:r>
          </w:p>
        </w:tc>
        <w:tc>
          <w:tcPr>
            <w:tcW w:w="683" w:type="dxa"/>
          </w:tcPr>
          <w:p w14:paraId="12CA3AF9" w14:textId="3A0BB827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l</w:t>
            </w:r>
          </w:p>
        </w:tc>
      </w:tr>
      <w:tr w:rsidR="00EA0458" w:rsidRPr="00E94934" w14:paraId="070AFE08" w14:textId="77777777" w:rsidTr="00E7591C">
        <w:trPr>
          <w:trHeight w:val="794"/>
        </w:trPr>
        <w:tc>
          <w:tcPr>
            <w:tcW w:w="683" w:type="dxa"/>
          </w:tcPr>
          <w:p w14:paraId="3DA37545" w14:textId="791F9BF6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a</w:t>
            </w:r>
          </w:p>
        </w:tc>
        <w:tc>
          <w:tcPr>
            <w:tcW w:w="683" w:type="dxa"/>
          </w:tcPr>
          <w:p w14:paraId="42D6B880" w14:textId="27987D5B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n</w:t>
            </w:r>
          </w:p>
        </w:tc>
        <w:tc>
          <w:tcPr>
            <w:tcW w:w="683" w:type="dxa"/>
          </w:tcPr>
          <w:p w14:paraId="4270D793" w14:textId="200DC575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c</w:t>
            </w:r>
          </w:p>
        </w:tc>
        <w:tc>
          <w:tcPr>
            <w:tcW w:w="683" w:type="dxa"/>
          </w:tcPr>
          <w:p w14:paraId="7E0AEA68" w14:textId="4B5CD239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b</w:t>
            </w:r>
          </w:p>
        </w:tc>
        <w:tc>
          <w:tcPr>
            <w:tcW w:w="683" w:type="dxa"/>
          </w:tcPr>
          <w:p w14:paraId="03CF86FB" w14:textId="42F9C1CE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t</w:t>
            </w:r>
          </w:p>
        </w:tc>
        <w:tc>
          <w:tcPr>
            <w:tcW w:w="683" w:type="dxa"/>
          </w:tcPr>
          <w:p w14:paraId="4B79ED93" w14:textId="028CC14C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x</w:t>
            </w:r>
          </w:p>
        </w:tc>
        <w:tc>
          <w:tcPr>
            <w:tcW w:w="683" w:type="dxa"/>
          </w:tcPr>
          <w:p w14:paraId="1F9C088E" w14:textId="6CE042B2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m</w:t>
            </w:r>
          </w:p>
        </w:tc>
        <w:tc>
          <w:tcPr>
            <w:tcW w:w="683" w:type="dxa"/>
          </w:tcPr>
          <w:p w14:paraId="4000F57F" w14:textId="726B8872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l</w:t>
            </w:r>
          </w:p>
        </w:tc>
        <w:tc>
          <w:tcPr>
            <w:tcW w:w="683" w:type="dxa"/>
          </w:tcPr>
          <w:p w14:paraId="7FD6CEAB" w14:textId="210B97EB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y</w:t>
            </w:r>
          </w:p>
        </w:tc>
        <w:tc>
          <w:tcPr>
            <w:tcW w:w="683" w:type="dxa"/>
          </w:tcPr>
          <w:p w14:paraId="6EC36589" w14:textId="54CFE444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c</w:t>
            </w:r>
          </w:p>
        </w:tc>
        <w:tc>
          <w:tcPr>
            <w:tcW w:w="683" w:type="dxa"/>
          </w:tcPr>
          <w:p w14:paraId="591B3CDE" w14:textId="4674F2FF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s</w:t>
            </w:r>
          </w:p>
        </w:tc>
        <w:tc>
          <w:tcPr>
            <w:tcW w:w="683" w:type="dxa"/>
          </w:tcPr>
          <w:p w14:paraId="04FAF37C" w14:textId="5C7A44AD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l</w:t>
            </w:r>
          </w:p>
        </w:tc>
        <w:tc>
          <w:tcPr>
            <w:tcW w:w="683" w:type="dxa"/>
          </w:tcPr>
          <w:p w14:paraId="2A5B7F91" w14:textId="0F9B08DE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c</w:t>
            </w:r>
          </w:p>
        </w:tc>
        <w:tc>
          <w:tcPr>
            <w:tcW w:w="683" w:type="dxa"/>
          </w:tcPr>
          <w:p w14:paraId="133994E7" w14:textId="49AFD329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e</w:t>
            </w:r>
          </w:p>
        </w:tc>
        <w:tc>
          <w:tcPr>
            <w:tcW w:w="683" w:type="dxa"/>
          </w:tcPr>
          <w:p w14:paraId="23121060" w14:textId="6EA47EFD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a</w:t>
            </w:r>
          </w:p>
        </w:tc>
      </w:tr>
      <w:tr w:rsidR="00EA0458" w:rsidRPr="00E94934" w14:paraId="2D753AFD" w14:textId="77777777" w:rsidTr="00E7591C">
        <w:trPr>
          <w:trHeight w:val="794"/>
        </w:trPr>
        <w:tc>
          <w:tcPr>
            <w:tcW w:w="683" w:type="dxa"/>
          </w:tcPr>
          <w:p w14:paraId="4BC03380" w14:textId="321A1CEC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s</w:t>
            </w:r>
          </w:p>
        </w:tc>
        <w:tc>
          <w:tcPr>
            <w:tcW w:w="683" w:type="dxa"/>
          </w:tcPr>
          <w:p w14:paraId="278490FD" w14:textId="7226D5D7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l</w:t>
            </w:r>
          </w:p>
        </w:tc>
        <w:tc>
          <w:tcPr>
            <w:tcW w:w="683" w:type="dxa"/>
          </w:tcPr>
          <w:p w14:paraId="23BB0B6F" w14:textId="56E69616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o</w:t>
            </w:r>
          </w:p>
        </w:tc>
        <w:tc>
          <w:tcPr>
            <w:tcW w:w="683" w:type="dxa"/>
          </w:tcPr>
          <w:p w14:paraId="59B26CC7" w14:textId="6718A2EE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t</w:t>
            </w:r>
          </w:p>
        </w:tc>
        <w:tc>
          <w:tcPr>
            <w:tcW w:w="683" w:type="dxa"/>
          </w:tcPr>
          <w:p w14:paraId="2D03E4C3" w14:textId="372F759B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e</w:t>
            </w:r>
          </w:p>
        </w:tc>
        <w:tc>
          <w:tcPr>
            <w:tcW w:w="683" w:type="dxa"/>
          </w:tcPr>
          <w:p w14:paraId="096BD7D9" w14:textId="32BF796D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r</w:t>
            </w:r>
          </w:p>
        </w:tc>
        <w:tc>
          <w:tcPr>
            <w:tcW w:w="683" w:type="dxa"/>
          </w:tcPr>
          <w:p w14:paraId="09444C7E" w14:textId="1B904264" w:rsidR="00EA0458" w:rsidRPr="00E94934" w:rsidRDefault="0070582E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i</w:t>
            </w:r>
          </w:p>
        </w:tc>
        <w:tc>
          <w:tcPr>
            <w:tcW w:w="683" w:type="dxa"/>
          </w:tcPr>
          <w:p w14:paraId="1C373B24" w14:textId="42F2AA2A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a</w:t>
            </w:r>
          </w:p>
        </w:tc>
        <w:tc>
          <w:tcPr>
            <w:tcW w:w="683" w:type="dxa"/>
          </w:tcPr>
          <w:p w14:paraId="0DE4A4DB" w14:textId="5BAD96EA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o</w:t>
            </w:r>
          </w:p>
        </w:tc>
        <w:tc>
          <w:tcPr>
            <w:tcW w:w="683" w:type="dxa"/>
          </w:tcPr>
          <w:p w14:paraId="179511B2" w14:textId="2D836926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v</w:t>
            </w:r>
          </w:p>
        </w:tc>
        <w:tc>
          <w:tcPr>
            <w:tcW w:w="683" w:type="dxa"/>
          </w:tcPr>
          <w:p w14:paraId="4CD48C9D" w14:textId="25659DFD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w</w:t>
            </w:r>
          </w:p>
        </w:tc>
        <w:tc>
          <w:tcPr>
            <w:tcW w:w="683" w:type="dxa"/>
          </w:tcPr>
          <w:p w14:paraId="112350A9" w14:textId="466ABBD1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x</w:t>
            </w:r>
          </w:p>
        </w:tc>
        <w:tc>
          <w:tcPr>
            <w:tcW w:w="683" w:type="dxa"/>
          </w:tcPr>
          <w:p w14:paraId="12DA0CE8" w14:textId="59A989AC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e</w:t>
            </w:r>
          </w:p>
        </w:tc>
        <w:tc>
          <w:tcPr>
            <w:tcW w:w="683" w:type="dxa"/>
          </w:tcPr>
          <w:p w14:paraId="522DEBE2" w14:textId="07B410A7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g</w:t>
            </w:r>
          </w:p>
        </w:tc>
        <w:tc>
          <w:tcPr>
            <w:tcW w:w="683" w:type="dxa"/>
          </w:tcPr>
          <w:p w14:paraId="46BF2181" w14:textId="21EF9456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d</w:t>
            </w:r>
          </w:p>
        </w:tc>
      </w:tr>
      <w:tr w:rsidR="00EA0458" w:rsidRPr="00E94934" w14:paraId="258C2C25" w14:textId="77777777" w:rsidTr="00E7591C">
        <w:trPr>
          <w:trHeight w:val="794"/>
        </w:trPr>
        <w:tc>
          <w:tcPr>
            <w:tcW w:w="683" w:type="dxa"/>
          </w:tcPr>
          <w:p w14:paraId="0564CFAF" w14:textId="7944B3AB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u</w:t>
            </w:r>
          </w:p>
        </w:tc>
        <w:tc>
          <w:tcPr>
            <w:tcW w:w="683" w:type="dxa"/>
          </w:tcPr>
          <w:p w14:paraId="078022E7" w14:textId="50C55533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c</w:t>
            </w:r>
          </w:p>
        </w:tc>
        <w:tc>
          <w:tcPr>
            <w:tcW w:w="683" w:type="dxa"/>
          </w:tcPr>
          <w:p w14:paraId="59C79F7B" w14:textId="3D625C98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e</w:t>
            </w:r>
          </w:p>
        </w:tc>
        <w:tc>
          <w:tcPr>
            <w:tcW w:w="683" w:type="dxa"/>
          </w:tcPr>
          <w:p w14:paraId="5A3E07ED" w14:textId="01870F9C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b</w:t>
            </w:r>
          </w:p>
        </w:tc>
        <w:tc>
          <w:tcPr>
            <w:tcW w:w="683" w:type="dxa"/>
          </w:tcPr>
          <w:p w14:paraId="18C2EB90" w14:textId="356E85BA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o</w:t>
            </w:r>
          </w:p>
        </w:tc>
        <w:tc>
          <w:tcPr>
            <w:tcW w:w="683" w:type="dxa"/>
          </w:tcPr>
          <w:p w14:paraId="08D3AC56" w14:textId="6C0CF0EF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l</w:t>
            </w:r>
          </w:p>
        </w:tc>
        <w:tc>
          <w:tcPr>
            <w:tcW w:w="683" w:type="dxa"/>
          </w:tcPr>
          <w:p w14:paraId="3B871B7C" w14:textId="4783E740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l</w:t>
            </w:r>
          </w:p>
        </w:tc>
        <w:tc>
          <w:tcPr>
            <w:tcW w:w="683" w:type="dxa"/>
          </w:tcPr>
          <w:p w14:paraId="49363F62" w14:textId="2A4B67C8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i</w:t>
            </w:r>
          </w:p>
        </w:tc>
        <w:tc>
          <w:tcPr>
            <w:tcW w:w="683" w:type="dxa"/>
          </w:tcPr>
          <w:p w14:paraId="412A7C8D" w14:textId="29D91BDB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t</w:t>
            </w:r>
          </w:p>
        </w:tc>
        <w:tc>
          <w:tcPr>
            <w:tcW w:w="683" w:type="dxa"/>
          </w:tcPr>
          <w:p w14:paraId="15F900EC" w14:textId="090E5CE1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a</w:t>
            </w:r>
          </w:p>
        </w:tc>
        <w:tc>
          <w:tcPr>
            <w:tcW w:w="683" w:type="dxa"/>
          </w:tcPr>
          <w:p w14:paraId="0CA50D18" w14:textId="070DDFAF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s</w:t>
            </w:r>
          </w:p>
        </w:tc>
        <w:tc>
          <w:tcPr>
            <w:tcW w:w="683" w:type="dxa"/>
          </w:tcPr>
          <w:p w14:paraId="32F3FD67" w14:textId="7F1A6D85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a</w:t>
            </w:r>
          </w:p>
        </w:tc>
        <w:tc>
          <w:tcPr>
            <w:tcW w:w="683" w:type="dxa"/>
          </w:tcPr>
          <w:p w14:paraId="554D2E49" w14:textId="33E8960E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i</w:t>
            </w:r>
          </w:p>
        </w:tc>
        <w:tc>
          <w:tcPr>
            <w:tcW w:w="683" w:type="dxa"/>
          </w:tcPr>
          <w:p w14:paraId="0CF58682" w14:textId="581369BE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r</w:t>
            </w:r>
          </w:p>
        </w:tc>
        <w:tc>
          <w:tcPr>
            <w:tcW w:w="683" w:type="dxa"/>
          </w:tcPr>
          <w:p w14:paraId="4235D07D" w14:textId="7CD171F8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u</w:t>
            </w:r>
          </w:p>
        </w:tc>
      </w:tr>
      <w:tr w:rsidR="00EA0458" w:rsidRPr="00E94934" w14:paraId="701C58F5" w14:textId="77777777" w:rsidTr="00E7591C">
        <w:trPr>
          <w:trHeight w:val="794"/>
        </w:trPr>
        <w:tc>
          <w:tcPr>
            <w:tcW w:w="683" w:type="dxa"/>
          </w:tcPr>
          <w:p w14:paraId="0D864E07" w14:textId="46BBF55B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e</w:t>
            </w:r>
          </w:p>
        </w:tc>
        <w:tc>
          <w:tcPr>
            <w:tcW w:w="683" w:type="dxa"/>
          </w:tcPr>
          <w:p w14:paraId="746C1A10" w14:textId="33C0725C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s</w:t>
            </w:r>
          </w:p>
        </w:tc>
        <w:tc>
          <w:tcPr>
            <w:tcW w:w="683" w:type="dxa"/>
          </w:tcPr>
          <w:p w14:paraId="7230C880" w14:textId="78F00624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c</w:t>
            </w:r>
          </w:p>
        </w:tc>
        <w:tc>
          <w:tcPr>
            <w:tcW w:w="683" w:type="dxa"/>
          </w:tcPr>
          <w:p w14:paraId="5488DDE5" w14:textId="2B28814D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o</w:t>
            </w:r>
          </w:p>
        </w:tc>
        <w:tc>
          <w:tcPr>
            <w:tcW w:w="683" w:type="dxa"/>
          </w:tcPr>
          <w:p w14:paraId="21B57CB9" w14:textId="4BF521F1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n</w:t>
            </w:r>
          </w:p>
        </w:tc>
        <w:tc>
          <w:tcPr>
            <w:tcW w:w="683" w:type="dxa"/>
          </w:tcPr>
          <w:p w14:paraId="4A7E9993" w14:textId="1623F285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d</w:t>
            </w:r>
          </w:p>
        </w:tc>
        <w:tc>
          <w:tcPr>
            <w:tcW w:w="683" w:type="dxa"/>
          </w:tcPr>
          <w:p w14:paraId="75D68A78" w14:textId="7C1B953B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i</w:t>
            </w:r>
          </w:p>
        </w:tc>
        <w:tc>
          <w:tcPr>
            <w:tcW w:w="683" w:type="dxa"/>
          </w:tcPr>
          <w:p w14:paraId="428B1747" w14:textId="4938EC1F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d</w:t>
            </w:r>
          </w:p>
        </w:tc>
        <w:tc>
          <w:tcPr>
            <w:tcW w:w="683" w:type="dxa"/>
          </w:tcPr>
          <w:p w14:paraId="6D08D808" w14:textId="27C74C7C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a</w:t>
            </w:r>
          </w:p>
        </w:tc>
        <w:tc>
          <w:tcPr>
            <w:tcW w:w="683" w:type="dxa"/>
          </w:tcPr>
          <w:p w14:paraId="07549190" w14:textId="23CE081E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s</w:t>
            </w:r>
          </w:p>
        </w:tc>
        <w:tc>
          <w:tcPr>
            <w:tcW w:w="683" w:type="dxa"/>
          </w:tcPr>
          <w:p w14:paraId="5260EF18" w14:textId="1DDD351B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f</w:t>
            </w:r>
          </w:p>
        </w:tc>
        <w:tc>
          <w:tcPr>
            <w:tcW w:w="683" w:type="dxa"/>
          </w:tcPr>
          <w:p w14:paraId="6BC144E2" w14:textId="6F8452A4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s</w:t>
            </w:r>
          </w:p>
        </w:tc>
        <w:tc>
          <w:tcPr>
            <w:tcW w:w="683" w:type="dxa"/>
          </w:tcPr>
          <w:p w14:paraId="707C71C8" w14:textId="42635F0E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g</w:t>
            </w:r>
          </w:p>
        </w:tc>
        <w:tc>
          <w:tcPr>
            <w:tcW w:w="683" w:type="dxa"/>
          </w:tcPr>
          <w:p w14:paraId="71260435" w14:textId="79427120" w:rsidR="00EA0458" w:rsidRPr="00E94934" w:rsidRDefault="00CC4FB3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f</w:t>
            </w:r>
          </w:p>
        </w:tc>
        <w:tc>
          <w:tcPr>
            <w:tcW w:w="683" w:type="dxa"/>
          </w:tcPr>
          <w:p w14:paraId="5A7C5D83" w14:textId="7BCC8B31" w:rsidR="00EA0458" w:rsidRPr="00E94934" w:rsidRDefault="00EA0458" w:rsidP="00EA0458">
            <w:pPr>
              <w:jc w:val="center"/>
              <w:rPr>
                <w:rFonts w:ascii="Century Gothic" w:hAnsi="Century Gothic" w:cs="Tahoma"/>
                <w:sz w:val="52"/>
                <w:szCs w:val="52"/>
              </w:rPr>
            </w:pPr>
            <w:r w:rsidRPr="00E94934">
              <w:rPr>
                <w:rFonts w:ascii="Century Gothic" w:hAnsi="Century Gothic" w:cs="Tahoma"/>
                <w:sz w:val="52"/>
                <w:szCs w:val="52"/>
              </w:rPr>
              <w:t>o</w:t>
            </w:r>
          </w:p>
        </w:tc>
      </w:tr>
    </w:tbl>
    <w:p w14:paraId="77F8A1C3" w14:textId="77777777" w:rsidR="00B91AAE" w:rsidRDefault="00B91AAE" w:rsidP="00EA0458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1B427486" w14:textId="77777777" w:rsidR="00B91AAE" w:rsidRDefault="00B91AAE" w:rsidP="008F79A4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0DA26EF" w14:textId="77777777" w:rsidR="001905BD" w:rsidRDefault="001905BD" w:rsidP="001905B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A516D52" w14:textId="77777777" w:rsidR="00E32B18" w:rsidRDefault="00E32B18" w:rsidP="001905B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A224BAB" w14:textId="77777777" w:rsidR="0070582E" w:rsidRDefault="0070582E" w:rsidP="001905B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E9F66E8" w14:textId="10DE6DD4" w:rsidR="00E32B18" w:rsidRPr="00E7591C" w:rsidRDefault="002168B7" w:rsidP="002168B7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E7591C">
        <w:rPr>
          <w:rFonts w:ascii="Tahoma" w:hAnsi="Tahoma" w:cs="Tahoma"/>
          <w:b/>
          <w:bCs/>
          <w:sz w:val="28"/>
          <w:szCs w:val="28"/>
        </w:rPr>
        <w:lastRenderedPageBreak/>
        <w:t xml:space="preserve">REGLAS EN LOS </w:t>
      </w:r>
      <w:r w:rsidRPr="001F6814">
        <w:rPr>
          <w:rFonts w:ascii="Tahoma" w:hAnsi="Tahoma" w:cs="Tahoma"/>
          <w:b/>
          <w:bCs/>
          <w:sz w:val="28"/>
          <w:szCs w:val="28"/>
        </w:rPr>
        <w:t>JUEGOS</w:t>
      </w:r>
    </w:p>
    <w:p w14:paraId="5EB203BC" w14:textId="77777777" w:rsidR="002168B7" w:rsidRPr="00E7591C" w:rsidRDefault="002168B7" w:rsidP="00E029BE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13A79014" w14:textId="2C167138" w:rsidR="002168B7" w:rsidRDefault="002168B7" w:rsidP="00F05021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E7591C">
        <w:rPr>
          <w:rFonts w:ascii="Tahoma" w:hAnsi="Tahoma" w:cs="Tahoma"/>
          <w:sz w:val="28"/>
          <w:szCs w:val="28"/>
        </w:rPr>
        <w:t>Lee las reglas de cada juego y escribe qué pasaría si no se siguieran</w:t>
      </w:r>
      <w:r>
        <w:rPr>
          <w:rFonts w:ascii="Tahoma" w:hAnsi="Tahoma" w:cs="Tahoma"/>
          <w:sz w:val="24"/>
          <w:szCs w:val="24"/>
        </w:rPr>
        <w:t>.</w:t>
      </w:r>
    </w:p>
    <w:p w14:paraId="14CC359D" w14:textId="77777777" w:rsidR="002168B7" w:rsidRDefault="002168B7" w:rsidP="002168B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8"/>
        <w:gridCol w:w="2868"/>
        <w:gridCol w:w="4089"/>
      </w:tblGrid>
      <w:tr w:rsidR="007644EB" w14:paraId="65AF5DA5" w14:textId="77777777" w:rsidTr="00BA4CB7">
        <w:trPr>
          <w:trHeight w:val="671"/>
        </w:trPr>
        <w:tc>
          <w:tcPr>
            <w:tcW w:w="2972" w:type="dxa"/>
            <w:shd w:val="clear" w:color="auto" w:fill="FFF2CC" w:themeFill="accent4" w:themeFillTint="33"/>
            <w:vAlign w:val="center"/>
          </w:tcPr>
          <w:p w14:paraId="6927F50D" w14:textId="677DC551" w:rsidR="002168B7" w:rsidRPr="0086639B" w:rsidRDefault="002168B7" w:rsidP="00E7591C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86639B">
              <w:rPr>
                <w:rFonts w:ascii="Century Gothic" w:hAnsi="Century Gothic" w:cs="Tahoma"/>
                <w:sz w:val="28"/>
                <w:szCs w:val="28"/>
              </w:rPr>
              <w:t>Nombre del juego</w:t>
            </w:r>
          </w:p>
        </w:tc>
        <w:tc>
          <w:tcPr>
            <w:tcW w:w="2977" w:type="dxa"/>
            <w:shd w:val="clear" w:color="auto" w:fill="FFF2CC" w:themeFill="accent4" w:themeFillTint="33"/>
            <w:vAlign w:val="center"/>
          </w:tcPr>
          <w:p w14:paraId="3CF0DD86" w14:textId="3E391300" w:rsidR="002168B7" w:rsidRPr="0086639B" w:rsidRDefault="002168B7" w:rsidP="00E7591C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86639B">
              <w:rPr>
                <w:rFonts w:ascii="Century Gothic" w:hAnsi="Century Gothic" w:cs="Tahoma"/>
                <w:sz w:val="28"/>
                <w:szCs w:val="28"/>
              </w:rPr>
              <w:t>Regla</w:t>
            </w:r>
          </w:p>
        </w:tc>
        <w:tc>
          <w:tcPr>
            <w:tcW w:w="4296" w:type="dxa"/>
            <w:shd w:val="clear" w:color="auto" w:fill="FFF2CC" w:themeFill="accent4" w:themeFillTint="33"/>
            <w:vAlign w:val="center"/>
          </w:tcPr>
          <w:p w14:paraId="7F6F236F" w14:textId="4B151562" w:rsidR="002168B7" w:rsidRPr="0086639B" w:rsidRDefault="002168B7" w:rsidP="00E7591C">
            <w:pPr>
              <w:jc w:val="center"/>
              <w:rPr>
                <w:rFonts w:ascii="Century Gothic" w:hAnsi="Century Gothic" w:cs="Tahoma"/>
                <w:sz w:val="28"/>
                <w:szCs w:val="28"/>
              </w:rPr>
            </w:pPr>
            <w:r w:rsidRPr="0086639B">
              <w:rPr>
                <w:rFonts w:ascii="Century Gothic" w:hAnsi="Century Gothic" w:cs="Tahoma"/>
                <w:sz w:val="28"/>
                <w:szCs w:val="28"/>
              </w:rPr>
              <w:t>¿Qué pasaría si no se respeta esta regla?</w:t>
            </w:r>
          </w:p>
        </w:tc>
      </w:tr>
      <w:tr w:rsidR="007644EB" w14:paraId="41089C9D" w14:textId="77777777" w:rsidTr="002168B7">
        <w:trPr>
          <w:trHeight w:val="3649"/>
        </w:trPr>
        <w:tc>
          <w:tcPr>
            <w:tcW w:w="2972" w:type="dxa"/>
            <w:vAlign w:val="center"/>
          </w:tcPr>
          <w:p w14:paraId="09504045" w14:textId="77777777" w:rsidR="002168B7" w:rsidRPr="0070582E" w:rsidRDefault="002168B7" w:rsidP="002168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</w:p>
          <w:p w14:paraId="4D0FBAF8" w14:textId="763FD160" w:rsidR="002168B7" w:rsidRPr="0070582E" w:rsidRDefault="002168B7" w:rsidP="002168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70582E">
              <w:rPr>
                <w:rFonts w:ascii="Century Gothic" w:hAnsi="Century Gothic" w:cs="Tahoma"/>
                <w:sz w:val="24"/>
                <w:szCs w:val="24"/>
              </w:rPr>
              <w:t>Escondidas</w:t>
            </w:r>
          </w:p>
          <w:p w14:paraId="2FE4E9A6" w14:textId="77777777" w:rsidR="002168B7" w:rsidRPr="0070582E" w:rsidRDefault="002168B7" w:rsidP="002168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</w:p>
          <w:p w14:paraId="130D09DB" w14:textId="77777777" w:rsidR="002168B7" w:rsidRPr="0070582E" w:rsidRDefault="002168B7" w:rsidP="002168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70582E">
              <w:rPr>
                <w:rFonts w:ascii="Century Gothic" w:hAnsi="Century Gothic"/>
                <w:noProof/>
              </w:rPr>
              <w:drawing>
                <wp:inline distT="0" distB="0" distL="0" distR="0" wp14:anchorId="48295561" wp14:editId="3FC46429">
                  <wp:extent cx="1363980" cy="1581426"/>
                  <wp:effectExtent l="0" t="0" r="7620" b="0"/>
                  <wp:docPr id="84818338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600" cy="1589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A87AC1" w14:textId="2B0E4E56" w:rsidR="002168B7" w:rsidRPr="0070582E" w:rsidRDefault="002168B7" w:rsidP="002168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17A0299" w14:textId="1F8EF849" w:rsidR="002168B7" w:rsidRPr="0070582E" w:rsidRDefault="002168B7" w:rsidP="002168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70582E">
              <w:rPr>
                <w:rFonts w:ascii="Century Gothic" w:hAnsi="Century Gothic" w:cs="Tahoma"/>
                <w:sz w:val="24"/>
                <w:szCs w:val="24"/>
              </w:rPr>
              <w:t>Contar con los ojos cerrados.</w:t>
            </w:r>
          </w:p>
        </w:tc>
        <w:tc>
          <w:tcPr>
            <w:tcW w:w="4296" w:type="dxa"/>
            <w:vAlign w:val="center"/>
          </w:tcPr>
          <w:p w14:paraId="00C2822D" w14:textId="77777777" w:rsidR="002168B7" w:rsidRDefault="002168B7" w:rsidP="002168B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644EB" w14:paraId="07F51355" w14:textId="77777777" w:rsidTr="002168B7">
        <w:trPr>
          <w:trHeight w:val="3649"/>
        </w:trPr>
        <w:tc>
          <w:tcPr>
            <w:tcW w:w="2972" w:type="dxa"/>
            <w:vAlign w:val="center"/>
          </w:tcPr>
          <w:p w14:paraId="18DA5451" w14:textId="77777777" w:rsidR="002168B7" w:rsidRPr="0070582E" w:rsidRDefault="002168B7" w:rsidP="002168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</w:p>
          <w:p w14:paraId="53E0473B" w14:textId="3560096A" w:rsidR="002168B7" w:rsidRPr="0070582E" w:rsidRDefault="002168B7" w:rsidP="002168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70582E">
              <w:rPr>
                <w:rFonts w:ascii="Century Gothic" w:hAnsi="Century Gothic" w:cs="Tahoma"/>
                <w:sz w:val="24"/>
                <w:szCs w:val="24"/>
              </w:rPr>
              <w:t>Congelados</w:t>
            </w:r>
          </w:p>
          <w:p w14:paraId="04602AF6" w14:textId="77777777" w:rsidR="002168B7" w:rsidRPr="0070582E" w:rsidRDefault="002168B7" w:rsidP="002168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</w:p>
          <w:p w14:paraId="026D0995" w14:textId="5F2E22D5" w:rsidR="002168B7" w:rsidRPr="0070582E" w:rsidRDefault="002168B7" w:rsidP="002168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70582E">
              <w:rPr>
                <w:rFonts w:ascii="Century Gothic" w:hAnsi="Century Gothic"/>
                <w:noProof/>
              </w:rPr>
              <w:drawing>
                <wp:inline distT="0" distB="0" distL="0" distR="0" wp14:anchorId="469E2CD5" wp14:editId="434ADE5A">
                  <wp:extent cx="1950720" cy="1521562"/>
                  <wp:effectExtent l="0" t="0" r="0" b="2540"/>
                  <wp:docPr id="546331165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4856" cy="1532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2C155034" w14:textId="4467CCF5" w:rsidR="002168B7" w:rsidRPr="0070582E" w:rsidRDefault="007644EB" w:rsidP="002168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70582E">
              <w:rPr>
                <w:rFonts w:ascii="Century Gothic" w:hAnsi="Century Gothic" w:cs="Tahoma"/>
                <w:sz w:val="24"/>
                <w:szCs w:val="24"/>
              </w:rPr>
              <w:t xml:space="preserve">Quedarse quieto </w:t>
            </w:r>
            <w:r w:rsidR="002168B7" w:rsidRPr="0070582E">
              <w:rPr>
                <w:rFonts w:ascii="Century Gothic" w:hAnsi="Century Gothic" w:cs="Tahoma"/>
                <w:sz w:val="24"/>
                <w:szCs w:val="24"/>
              </w:rPr>
              <w:t>cuando te toquen.</w:t>
            </w:r>
          </w:p>
        </w:tc>
        <w:tc>
          <w:tcPr>
            <w:tcW w:w="4296" w:type="dxa"/>
            <w:vAlign w:val="center"/>
          </w:tcPr>
          <w:p w14:paraId="48B2A1C6" w14:textId="77777777" w:rsidR="002168B7" w:rsidRDefault="002168B7" w:rsidP="002168B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644EB" w14:paraId="1F72C115" w14:textId="77777777" w:rsidTr="002168B7">
        <w:trPr>
          <w:trHeight w:val="3649"/>
        </w:trPr>
        <w:tc>
          <w:tcPr>
            <w:tcW w:w="2972" w:type="dxa"/>
            <w:vAlign w:val="center"/>
          </w:tcPr>
          <w:p w14:paraId="40403439" w14:textId="77777777" w:rsidR="002168B7" w:rsidRPr="0070582E" w:rsidRDefault="002168B7" w:rsidP="002168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</w:p>
          <w:p w14:paraId="3C22160A" w14:textId="77777777" w:rsidR="002168B7" w:rsidRPr="0070582E" w:rsidRDefault="002168B7" w:rsidP="002168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70582E">
              <w:rPr>
                <w:rFonts w:ascii="Century Gothic" w:hAnsi="Century Gothic" w:cs="Tahoma"/>
                <w:sz w:val="24"/>
                <w:szCs w:val="24"/>
              </w:rPr>
              <w:t>Encostalados</w:t>
            </w:r>
          </w:p>
          <w:p w14:paraId="5FF354A8" w14:textId="38F76631" w:rsidR="002168B7" w:rsidRPr="0070582E" w:rsidRDefault="002168B7" w:rsidP="002168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70582E">
              <w:rPr>
                <w:rFonts w:ascii="Century Gothic" w:hAnsi="Century Gothic"/>
                <w:noProof/>
              </w:rPr>
              <w:drawing>
                <wp:inline distT="0" distB="0" distL="0" distR="0" wp14:anchorId="2365C225" wp14:editId="21C367E8">
                  <wp:extent cx="1245683" cy="1645809"/>
                  <wp:effectExtent l="0" t="0" r="0" b="0"/>
                  <wp:docPr id="982590561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142" cy="16768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15039464" w14:textId="26471537" w:rsidR="002168B7" w:rsidRPr="0070582E" w:rsidRDefault="002168B7" w:rsidP="002168B7">
            <w:pPr>
              <w:jc w:val="center"/>
              <w:rPr>
                <w:rFonts w:ascii="Century Gothic" w:hAnsi="Century Gothic" w:cs="Tahoma"/>
                <w:sz w:val="24"/>
                <w:szCs w:val="24"/>
              </w:rPr>
            </w:pPr>
            <w:r w:rsidRPr="0070582E">
              <w:rPr>
                <w:rFonts w:ascii="Century Gothic" w:hAnsi="Century Gothic" w:cs="Tahoma"/>
                <w:sz w:val="24"/>
                <w:szCs w:val="24"/>
              </w:rPr>
              <w:t>No salirse del costal hasta llegar a la meta.</w:t>
            </w:r>
          </w:p>
        </w:tc>
        <w:tc>
          <w:tcPr>
            <w:tcW w:w="4296" w:type="dxa"/>
            <w:vAlign w:val="center"/>
          </w:tcPr>
          <w:p w14:paraId="45606E42" w14:textId="77777777" w:rsidR="002168B7" w:rsidRDefault="002168B7" w:rsidP="002168B7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8B3F5EF" w14:textId="77777777" w:rsidR="002168B7" w:rsidRDefault="002168B7" w:rsidP="002168B7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E309C88" w14:textId="77777777" w:rsidR="007741F8" w:rsidRDefault="007741F8" w:rsidP="00E32B18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14:paraId="6E87006A" w14:textId="6EDEA36E" w:rsidR="00E32B18" w:rsidRPr="00E7591C" w:rsidRDefault="00E32B18" w:rsidP="00E32B18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0776B8">
        <w:rPr>
          <w:rFonts w:ascii="Tahoma" w:hAnsi="Tahoma" w:cs="Tahoma"/>
          <w:b/>
          <w:bCs/>
          <w:sz w:val="28"/>
          <w:szCs w:val="28"/>
        </w:rPr>
        <w:lastRenderedPageBreak/>
        <w:t>ORGANIZAMOS</w:t>
      </w:r>
      <w:r w:rsidRPr="00E7591C">
        <w:rPr>
          <w:rFonts w:ascii="Tahoma" w:hAnsi="Tahoma" w:cs="Tahoma"/>
          <w:b/>
          <w:bCs/>
          <w:sz w:val="28"/>
          <w:szCs w:val="28"/>
        </w:rPr>
        <w:t xml:space="preserve"> LAS ACTIVIDADES</w:t>
      </w:r>
    </w:p>
    <w:p w14:paraId="2C490A75" w14:textId="77777777" w:rsidR="00E32B18" w:rsidRPr="007741F8" w:rsidRDefault="00E32B18" w:rsidP="00E32B18">
      <w:pPr>
        <w:spacing w:after="0" w:line="240" w:lineRule="auto"/>
        <w:jc w:val="center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3304"/>
      </w:tblGrid>
      <w:tr w:rsidR="00E32B18" w14:paraId="54CFCF4A" w14:textId="77777777" w:rsidTr="0086639B">
        <w:tc>
          <w:tcPr>
            <w:tcW w:w="6941" w:type="dxa"/>
            <w:shd w:val="clear" w:color="auto" w:fill="FFF2CC" w:themeFill="accent4" w:themeFillTint="33"/>
          </w:tcPr>
          <w:p w14:paraId="10DB6862" w14:textId="35ECBA79" w:rsidR="00E32B18" w:rsidRPr="00E32B18" w:rsidRDefault="00E32B18" w:rsidP="00E32B1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32B18">
              <w:rPr>
                <w:rFonts w:ascii="Tahoma" w:hAnsi="Tahoma" w:cs="Tahoma"/>
                <w:b/>
                <w:bCs/>
                <w:sz w:val="24"/>
                <w:szCs w:val="24"/>
              </w:rPr>
              <w:t>Actividades</w:t>
            </w:r>
          </w:p>
        </w:tc>
        <w:tc>
          <w:tcPr>
            <w:tcW w:w="3304" w:type="dxa"/>
            <w:shd w:val="clear" w:color="auto" w:fill="FFF2CC" w:themeFill="accent4" w:themeFillTint="33"/>
          </w:tcPr>
          <w:p w14:paraId="4C402B74" w14:textId="7B80D8F8" w:rsidR="00E32B18" w:rsidRPr="00E32B18" w:rsidRDefault="00E32B18" w:rsidP="00E32B18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E32B18">
              <w:rPr>
                <w:rFonts w:ascii="Tahoma" w:hAnsi="Tahoma" w:cs="Tahoma"/>
                <w:b/>
                <w:bCs/>
                <w:sz w:val="24"/>
                <w:szCs w:val="24"/>
              </w:rPr>
              <w:t>Fecha</w:t>
            </w:r>
          </w:p>
        </w:tc>
      </w:tr>
      <w:tr w:rsidR="00E32B18" w14:paraId="1FB0BAE0" w14:textId="77777777" w:rsidTr="0086639B">
        <w:trPr>
          <w:trHeight w:val="964"/>
        </w:trPr>
        <w:tc>
          <w:tcPr>
            <w:tcW w:w="6941" w:type="dxa"/>
            <w:vAlign w:val="center"/>
          </w:tcPr>
          <w:p w14:paraId="43503508" w14:textId="0AAAA78B" w:rsidR="00E32B18" w:rsidRPr="00E94934" w:rsidRDefault="00CD7B18" w:rsidP="00E94934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Century Gothic" w:hAnsi="Century Gothic" w:cs="Tahoma"/>
                <w:sz w:val="23"/>
                <w:szCs w:val="23"/>
              </w:rPr>
            </w:pPr>
            <w:r w:rsidRPr="00E94934">
              <w:rPr>
                <w:rFonts w:ascii="Century Gothic" w:hAnsi="Century Gothic" w:cs="Tahoma"/>
                <w:sz w:val="23"/>
                <w:szCs w:val="23"/>
              </w:rPr>
              <w:t>Reunirse en pequeños grupos colaborativos.</w:t>
            </w:r>
          </w:p>
        </w:tc>
        <w:tc>
          <w:tcPr>
            <w:tcW w:w="3304" w:type="dxa"/>
            <w:vAlign w:val="center"/>
          </w:tcPr>
          <w:p w14:paraId="770F4400" w14:textId="77777777" w:rsidR="00CD7B18" w:rsidRPr="00CD7B18" w:rsidRDefault="00CD7B18" w:rsidP="00CD7B1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D7B18" w14:paraId="778D4FB8" w14:textId="77777777" w:rsidTr="0086639B">
        <w:trPr>
          <w:trHeight w:val="964"/>
        </w:trPr>
        <w:tc>
          <w:tcPr>
            <w:tcW w:w="6941" w:type="dxa"/>
            <w:vAlign w:val="center"/>
          </w:tcPr>
          <w:p w14:paraId="5A9AE939" w14:textId="4569614B" w:rsidR="00CD7B18" w:rsidRPr="00E94934" w:rsidRDefault="00CD7B18" w:rsidP="00E94934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Century Gothic" w:hAnsi="Century Gothic" w:cs="Tahoma"/>
                <w:sz w:val="23"/>
                <w:szCs w:val="23"/>
              </w:rPr>
            </w:pPr>
            <w:r w:rsidRPr="00E94934">
              <w:rPr>
                <w:rFonts w:ascii="Century Gothic" w:hAnsi="Century Gothic" w:cs="Tahoma"/>
                <w:sz w:val="23"/>
                <w:szCs w:val="23"/>
              </w:rPr>
              <w:t>Localizar un espacio seguro para indagar con algún adulto acerca de los juegos tradicionales.</w:t>
            </w:r>
          </w:p>
        </w:tc>
        <w:tc>
          <w:tcPr>
            <w:tcW w:w="3304" w:type="dxa"/>
            <w:vAlign w:val="center"/>
          </w:tcPr>
          <w:p w14:paraId="03F20A99" w14:textId="77777777" w:rsidR="00CD7B18" w:rsidRPr="00CD7B18" w:rsidRDefault="00CD7B18" w:rsidP="00CD7B1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32B18" w14:paraId="1DCD42AA" w14:textId="77777777" w:rsidTr="0086639B">
        <w:trPr>
          <w:trHeight w:val="964"/>
        </w:trPr>
        <w:tc>
          <w:tcPr>
            <w:tcW w:w="6941" w:type="dxa"/>
            <w:vAlign w:val="center"/>
          </w:tcPr>
          <w:p w14:paraId="59FDD50D" w14:textId="28410587" w:rsidR="00E32B18" w:rsidRPr="00E94934" w:rsidRDefault="00CD7B18" w:rsidP="00E94934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Century Gothic" w:hAnsi="Century Gothic" w:cs="Tahoma"/>
                <w:sz w:val="23"/>
                <w:szCs w:val="23"/>
              </w:rPr>
            </w:pPr>
            <w:r w:rsidRPr="00E94934">
              <w:rPr>
                <w:rFonts w:ascii="Century Gothic" w:hAnsi="Century Gothic" w:cs="Tahoma"/>
                <w:sz w:val="23"/>
                <w:szCs w:val="23"/>
              </w:rPr>
              <w:t>Adaptar el espacio para que sea adecuado y tranquilo: un aula con las puertas y ventanas abiertas; o jardín en la escuela o la comunidad con espacios para sentarse y estar cómodos.</w:t>
            </w:r>
          </w:p>
        </w:tc>
        <w:tc>
          <w:tcPr>
            <w:tcW w:w="3304" w:type="dxa"/>
            <w:vAlign w:val="center"/>
          </w:tcPr>
          <w:p w14:paraId="79E33DF8" w14:textId="77777777" w:rsidR="00E32B18" w:rsidRPr="00CD7B18" w:rsidRDefault="00E32B18" w:rsidP="00CD7B1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32B18" w14:paraId="1E0018F7" w14:textId="77777777" w:rsidTr="0086639B">
        <w:trPr>
          <w:trHeight w:val="964"/>
        </w:trPr>
        <w:tc>
          <w:tcPr>
            <w:tcW w:w="6941" w:type="dxa"/>
            <w:vAlign w:val="center"/>
          </w:tcPr>
          <w:p w14:paraId="66833911" w14:textId="3E1F441D" w:rsidR="00E32B18" w:rsidRPr="00E94934" w:rsidRDefault="00CD7B18" w:rsidP="00E94934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Century Gothic" w:hAnsi="Century Gothic" w:cs="Tahoma"/>
                <w:sz w:val="23"/>
                <w:szCs w:val="23"/>
              </w:rPr>
            </w:pPr>
            <w:r w:rsidRPr="00E94934">
              <w:rPr>
                <w:rFonts w:ascii="Century Gothic" w:hAnsi="Century Gothic" w:cs="Tahoma"/>
                <w:sz w:val="23"/>
                <w:szCs w:val="23"/>
              </w:rPr>
              <w:t>Preguntar a personas mayores, como en la actividad individual, sobre los juegos tradicionales.</w:t>
            </w:r>
          </w:p>
        </w:tc>
        <w:tc>
          <w:tcPr>
            <w:tcW w:w="3304" w:type="dxa"/>
            <w:vAlign w:val="center"/>
          </w:tcPr>
          <w:p w14:paraId="53311BB0" w14:textId="77777777" w:rsidR="00E32B18" w:rsidRPr="00CD7B18" w:rsidRDefault="00E32B18" w:rsidP="00CD7B1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32B18" w14:paraId="4B718B49" w14:textId="77777777" w:rsidTr="0086639B">
        <w:trPr>
          <w:trHeight w:val="964"/>
        </w:trPr>
        <w:tc>
          <w:tcPr>
            <w:tcW w:w="6941" w:type="dxa"/>
            <w:vAlign w:val="center"/>
          </w:tcPr>
          <w:p w14:paraId="04CA7009" w14:textId="16B167FF" w:rsidR="00E32B18" w:rsidRPr="00E94934" w:rsidRDefault="00CD7B18" w:rsidP="00E94934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Century Gothic" w:hAnsi="Century Gothic" w:cs="Tahoma"/>
                <w:sz w:val="23"/>
                <w:szCs w:val="23"/>
              </w:rPr>
            </w:pPr>
            <w:r w:rsidRPr="00E94934">
              <w:rPr>
                <w:rFonts w:ascii="Century Gothic" w:hAnsi="Century Gothic" w:cs="Tahoma"/>
                <w:sz w:val="23"/>
                <w:szCs w:val="23"/>
              </w:rPr>
              <w:t>Participar en el diálogo con sus compañeros y los adultos y poner atención a las indicaciones de cómo se jugaba.</w:t>
            </w:r>
          </w:p>
        </w:tc>
        <w:tc>
          <w:tcPr>
            <w:tcW w:w="3304" w:type="dxa"/>
            <w:vAlign w:val="center"/>
          </w:tcPr>
          <w:p w14:paraId="6538B480" w14:textId="77777777" w:rsidR="00E32B18" w:rsidRPr="00CD7B18" w:rsidRDefault="00E32B18" w:rsidP="00CD7B1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32B18" w14:paraId="1DDAB50B" w14:textId="77777777" w:rsidTr="0086639B">
        <w:trPr>
          <w:trHeight w:val="964"/>
        </w:trPr>
        <w:tc>
          <w:tcPr>
            <w:tcW w:w="6941" w:type="dxa"/>
            <w:vAlign w:val="center"/>
          </w:tcPr>
          <w:p w14:paraId="5DF941DD" w14:textId="0DF57AA6" w:rsidR="00E32B18" w:rsidRPr="00E94934" w:rsidRDefault="00CD7B18" w:rsidP="00E94934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Century Gothic" w:hAnsi="Century Gothic" w:cs="Tahoma"/>
                <w:sz w:val="23"/>
                <w:szCs w:val="23"/>
              </w:rPr>
            </w:pPr>
            <w:r w:rsidRPr="00E94934">
              <w:rPr>
                <w:rFonts w:ascii="Century Gothic" w:hAnsi="Century Gothic" w:cs="Tahoma"/>
                <w:sz w:val="23"/>
                <w:szCs w:val="23"/>
              </w:rPr>
              <w:t>Anotar en su cuaderno las respuestas y las indicaciones.</w:t>
            </w:r>
          </w:p>
        </w:tc>
        <w:tc>
          <w:tcPr>
            <w:tcW w:w="3304" w:type="dxa"/>
            <w:vAlign w:val="center"/>
          </w:tcPr>
          <w:p w14:paraId="3E60AD07" w14:textId="77777777" w:rsidR="00E32B18" w:rsidRPr="00CD7B18" w:rsidRDefault="00E32B18" w:rsidP="00CD7B1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32B18" w14:paraId="5F9A4C88" w14:textId="77777777" w:rsidTr="0086639B">
        <w:trPr>
          <w:trHeight w:val="964"/>
        </w:trPr>
        <w:tc>
          <w:tcPr>
            <w:tcW w:w="6941" w:type="dxa"/>
            <w:vAlign w:val="center"/>
          </w:tcPr>
          <w:p w14:paraId="6A60361E" w14:textId="10B67067" w:rsidR="00E32B18" w:rsidRPr="00E94934" w:rsidRDefault="00CD7B18" w:rsidP="00E94934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Century Gothic" w:hAnsi="Century Gothic" w:cs="Tahoma"/>
                <w:sz w:val="23"/>
                <w:szCs w:val="23"/>
              </w:rPr>
            </w:pPr>
            <w:r w:rsidRPr="00E94934">
              <w:rPr>
                <w:rFonts w:ascii="Century Gothic" w:hAnsi="Century Gothic" w:cs="Tahoma"/>
                <w:sz w:val="23"/>
                <w:szCs w:val="23"/>
              </w:rPr>
              <w:t>Compartir la información y organizarla. Distinguir cuáles son las indicaciones.</w:t>
            </w:r>
          </w:p>
        </w:tc>
        <w:tc>
          <w:tcPr>
            <w:tcW w:w="3304" w:type="dxa"/>
            <w:vAlign w:val="center"/>
          </w:tcPr>
          <w:p w14:paraId="080915E9" w14:textId="77777777" w:rsidR="00E32B18" w:rsidRPr="00CD7B18" w:rsidRDefault="00E32B18" w:rsidP="00CD7B1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32B18" w14:paraId="7E69C37F" w14:textId="77777777" w:rsidTr="0086639B">
        <w:trPr>
          <w:trHeight w:val="964"/>
        </w:trPr>
        <w:tc>
          <w:tcPr>
            <w:tcW w:w="6941" w:type="dxa"/>
            <w:vAlign w:val="center"/>
          </w:tcPr>
          <w:p w14:paraId="3D76E2C9" w14:textId="341A2D2B" w:rsidR="00E32B18" w:rsidRPr="00E94934" w:rsidRDefault="00CD7B18" w:rsidP="00E94934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Century Gothic" w:hAnsi="Century Gothic" w:cs="Tahoma"/>
                <w:sz w:val="23"/>
                <w:szCs w:val="23"/>
              </w:rPr>
            </w:pPr>
            <w:r w:rsidRPr="00E94934">
              <w:rPr>
                <w:rFonts w:ascii="Century Gothic" w:hAnsi="Century Gothic" w:cs="Tahoma"/>
                <w:sz w:val="23"/>
                <w:szCs w:val="23"/>
              </w:rPr>
              <w:t>Elegir tres juegos con sus indicaciones. Acordar cuál será el primero, el segundo y el tercero según sus gustos.</w:t>
            </w:r>
          </w:p>
        </w:tc>
        <w:tc>
          <w:tcPr>
            <w:tcW w:w="3304" w:type="dxa"/>
            <w:vAlign w:val="center"/>
          </w:tcPr>
          <w:p w14:paraId="14E709A5" w14:textId="77777777" w:rsidR="00E32B18" w:rsidRPr="00CD7B18" w:rsidRDefault="00E32B18" w:rsidP="00CD7B1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D7B18" w14:paraId="1C06B6F8" w14:textId="77777777" w:rsidTr="0086639B">
        <w:trPr>
          <w:trHeight w:val="964"/>
        </w:trPr>
        <w:tc>
          <w:tcPr>
            <w:tcW w:w="6941" w:type="dxa"/>
            <w:vAlign w:val="center"/>
          </w:tcPr>
          <w:p w14:paraId="54BB2DF4" w14:textId="6EE59AFF" w:rsidR="00CD7B18" w:rsidRPr="005C5AC5" w:rsidRDefault="00CD7B18" w:rsidP="00E94934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Century Gothic" w:hAnsi="Century Gothic" w:cs="Tahoma"/>
                <w:sz w:val="23"/>
                <w:szCs w:val="23"/>
              </w:rPr>
            </w:pPr>
            <w:r w:rsidRPr="005C5AC5">
              <w:rPr>
                <w:rFonts w:ascii="Century Gothic" w:hAnsi="Century Gothic" w:cs="Tahoma"/>
                <w:sz w:val="23"/>
                <w:szCs w:val="23"/>
              </w:rPr>
              <w:t>Indagar y escribir en un texto de cuatro líneas el origen de los tres juegos. Investigar en una biblioteca o en internet y con apoyo de una persona adulta. También consultar las páginas 66 y 67 del libro de Nuestro</w:t>
            </w:r>
            <w:r w:rsidR="00E7591C" w:rsidRPr="005C5AC5">
              <w:rPr>
                <w:rFonts w:ascii="Century Gothic" w:hAnsi="Century Gothic" w:cs="Tahoma"/>
                <w:sz w:val="23"/>
                <w:szCs w:val="23"/>
              </w:rPr>
              <w:t>s</w:t>
            </w:r>
            <w:r w:rsidRPr="005C5AC5">
              <w:rPr>
                <w:rFonts w:ascii="Century Gothic" w:hAnsi="Century Gothic" w:cs="Tahoma"/>
                <w:sz w:val="23"/>
                <w:szCs w:val="23"/>
              </w:rPr>
              <w:t xml:space="preserve"> </w:t>
            </w:r>
            <w:r w:rsidR="00621E53" w:rsidRPr="005C5AC5">
              <w:rPr>
                <w:rFonts w:ascii="Century Gothic" w:hAnsi="Century Gothic" w:cs="Tahoma"/>
                <w:sz w:val="23"/>
                <w:szCs w:val="23"/>
              </w:rPr>
              <w:t>s</w:t>
            </w:r>
            <w:r w:rsidRPr="005C5AC5">
              <w:rPr>
                <w:rFonts w:ascii="Century Gothic" w:hAnsi="Century Gothic" w:cs="Tahoma"/>
                <w:sz w:val="23"/>
                <w:szCs w:val="23"/>
              </w:rPr>
              <w:t>aberes</w:t>
            </w:r>
            <w:r w:rsidR="00621E53" w:rsidRPr="005C5AC5">
              <w:rPr>
                <w:rFonts w:ascii="Century Gothic" w:hAnsi="Century Gothic" w:cs="Tahoma"/>
                <w:sz w:val="23"/>
                <w:szCs w:val="23"/>
              </w:rPr>
              <w:t xml:space="preserve">: Libro para alumnos, maestros y familia. </w:t>
            </w:r>
          </w:p>
        </w:tc>
        <w:tc>
          <w:tcPr>
            <w:tcW w:w="3304" w:type="dxa"/>
            <w:vAlign w:val="center"/>
          </w:tcPr>
          <w:p w14:paraId="2BDEC3B5" w14:textId="77777777" w:rsidR="00CD7B18" w:rsidRPr="00CD7B18" w:rsidRDefault="00CD7B18" w:rsidP="00CD7B1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D7B18" w14:paraId="5ABC82FC" w14:textId="77777777" w:rsidTr="0086639B">
        <w:trPr>
          <w:trHeight w:val="964"/>
        </w:trPr>
        <w:tc>
          <w:tcPr>
            <w:tcW w:w="6941" w:type="dxa"/>
            <w:vAlign w:val="center"/>
          </w:tcPr>
          <w:p w14:paraId="5B5C4840" w14:textId="3AFA9793" w:rsidR="00CD7B18" w:rsidRPr="005C5AC5" w:rsidRDefault="00CD7B18" w:rsidP="00E94934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Century Gothic" w:hAnsi="Century Gothic" w:cs="Tahoma"/>
                <w:sz w:val="23"/>
                <w:szCs w:val="23"/>
              </w:rPr>
            </w:pPr>
            <w:r w:rsidRPr="005C5AC5">
              <w:rPr>
                <w:rFonts w:ascii="Century Gothic" w:hAnsi="Century Gothic" w:cs="Tahoma"/>
                <w:sz w:val="23"/>
                <w:szCs w:val="23"/>
              </w:rPr>
              <w:t>Explorar las indicaciones compartiendo sus juegos.</w:t>
            </w:r>
          </w:p>
        </w:tc>
        <w:tc>
          <w:tcPr>
            <w:tcW w:w="3304" w:type="dxa"/>
            <w:vAlign w:val="center"/>
          </w:tcPr>
          <w:p w14:paraId="7E4C9351" w14:textId="77777777" w:rsidR="00CD7B18" w:rsidRPr="00CD7B18" w:rsidRDefault="00CD7B18" w:rsidP="00CD7B1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D7B18" w14:paraId="49878618" w14:textId="77777777" w:rsidTr="0086639B">
        <w:trPr>
          <w:trHeight w:val="964"/>
        </w:trPr>
        <w:tc>
          <w:tcPr>
            <w:tcW w:w="6941" w:type="dxa"/>
            <w:vAlign w:val="center"/>
          </w:tcPr>
          <w:p w14:paraId="1EEA6939" w14:textId="3EEF2705" w:rsidR="00CD7B18" w:rsidRPr="005C5AC5" w:rsidRDefault="00CD7B18" w:rsidP="00E94934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Century Gothic" w:hAnsi="Century Gothic" w:cs="Tahoma"/>
                <w:sz w:val="23"/>
                <w:szCs w:val="23"/>
              </w:rPr>
            </w:pPr>
            <w:r w:rsidRPr="005C5AC5">
              <w:rPr>
                <w:rFonts w:ascii="Century Gothic" w:hAnsi="Century Gothic" w:cs="Tahoma"/>
                <w:sz w:val="23"/>
                <w:szCs w:val="23"/>
              </w:rPr>
              <w:t>Reunir la información en el Instructivo de juegos tradicionales.</w:t>
            </w:r>
          </w:p>
        </w:tc>
        <w:tc>
          <w:tcPr>
            <w:tcW w:w="3304" w:type="dxa"/>
            <w:vAlign w:val="center"/>
          </w:tcPr>
          <w:p w14:paraId="21D37DA2" w14:textId="77777777" w:rsidR="00CD7B18" w:rsidRPr="00CD7B18" w:rsidRDefault="00CD7B18" w:rsidP="00CD7B1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D7B18" w14:paraId="13C3FDF9" w14:textId="77777777" w:rsidTr="0086639B">
        <w:trPr>
          <w:trHeight w:val="964"/>
        </w:trPr>
        <w:tc>
          <w:tcPr>
            <w:tcW w:w="6941" w:type="dxa"/>
            <w:vAlign w:val="center"/>
          </w:tcPr>
          <w:p w14:paraId="421667B0" w14:textId="22BA6D86" w:rsidR="00CD7B18" w:rsidRPr="005C5AC5" w:rsidRDefault="00CD7B18" w:rsidP="00E94934">
            <w:pPr>
              <w:pStyle w:val="Prrafodelista"/>
              <w:numPr>
                <w:ilvl w:val="0"/>
                <w:numId w:val="36"/>
              </w:numPr>
              <w:jc w:val="both"/>
              <w:rPr>
                <w:rFonts w:ascii="Century Gothic" w:hAnsi="Century Gothic" w:cs="Tahoma"/>
                <w:sz w:val="23"/>
                <w:szCs w:val="23"/>
              </w:rPr>
            </w:pPr>
            <w:r w:rsidRPr="005C5AC5">
              <w:rPr>
                <w:rFonts w:ascii="Century Gothic" w:hAnsi="Century Gothic" w:cs="Tahoma"/>
                <w:sz w:val="23"/>
                <w:szCs w:val="23"/>
              </w:rPr>
              <w:t>Difundir el instructivo en la comunidad</w:t>
            </w:r>
            <w:r w:rsidR="00621E53" w:rsidRPr="005C5AC5">
              <w:rPr>
                <w:rFonts w:ascii="Century Gothic" w:hAnsi="Century Gothic" w:cs="Tahoma"/>
                <w:sz w:val="23"/>
                <w:szCs w:val="23"/>
              </w:rPr>
              <w:t>.</w:t>
            </w:r>
          </w:p>
        </w:tc>
        <w:tc>
          <w:tcPr>
            <w:tcW w:w="3304" w:type="dxa"/>
            <w:vAlign w:val="center"/>
          </w:tcPr>
          <w:p w14:paraId="7094B3D6" w14:textId="77777777" w:rsidR="00CD7B18" w:rsidRPr="00CD7B18" w:rsidRDefault="00CD7B18" w:rsidP="00CD7B1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779296FF" w14:textId="77777777" w:rsidR="00591480" w:rsidRPr="00630CAF" w:rsidRDefault="00591480" w:rsidP="00813186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591480" w:rsidRPr="00630CAF" w:rsidSect="001C56B4">
      <w:headerReference w:type="default" r:id="rId30"/>
      <w:footerReference w:type="default" r:id="rId31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ECCDB" w14:textId="77777777" w:rsidR="00E25B0D" w:rsidRDefault="00E25B0D" w:rsidP="001C56B4">
      <w:pPr>
        <w:spacing w:after="0" w:line="240" w:lineRule="auto"/>
      </w:pPr>
      <w:r>
        <w:separator/>
      </w:r>
    </w:p>
  </w:endnote>
  <w:endnote w:type="continuationSeparator" w:id="0">
    <w:p w14:paraId="216CE121" w14:textId="77777777" w:rsidR="00E25B0D" w:rsidRDefault="00E25B0D" w:rsidP="001C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1AE85" w14:textId="364FDAA2" w:rsidR="001C56B4" w:rsidRDefault="00F973EE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08358D6" wp14:editId="64C16937">
              <wp:simplePos x="0" y="0"/>
              <wp:positionH relativeFrom="margin">
                <wp:posOffset>-705172</wp:posOffset>
              </wp:positionH>
              <wp:positionV relativeFrom="paragraph">
                <wp:posOffset>19050</wp:posOffset>
              </wp:positionV>
              <wp:extent cx="7740000" cy="396240"/>
              <wp:effectExtent l="19050" t="19050" r="33020" b="60960"/>
              <wp:wrapNone/>
              <wp:docPr id="59319940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DD48F29" w14:textId="5E6B46B6" w:rsidR="00F973EE" w:rsidRPr="00006527" w:rsidRDefault="00F973EE" w:rsidP="00F973EE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927860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8358D6" id="_x0000_s1027" style="position:absolute;margin-left:-55.55pt;margin-top:1.5pt;width:609.45pt;height:31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QJviwIAAEwFAAAOAAAAZHJzL2Uyb0RvYy54bWysVE1v2zAMvQ/YfxB0X+2kaT6MOkXRrsOA&#10;fQHdsDMjybYwWdIkJU7360fRSRpswA7FfBBEyiLfIx91fbPvDdupELWzNZ9clJwpK5zUtq35t68P&#10;b5acxQRWgnFW1fxJRX6zfv3qevCVmrrOGakCwyA2VoOveZeSr4oiik71EC+cVxYPGxd6SGiGtpAB&#10;Bozem2JalvNicEH64ISKEb334yFfU/ymUSJ9bpqoEjM1R2yJ1kDrJq/F+hqqNoDvtDjAgBeg6EFb&#10;THoKdQ8J2Dbov0L1WgQXXZMuhOsL1zRaKOKAbCblH2weO/CKuGBxoj+VKf6/sOLT7tF/CRl69B+c&#10;+BGZdXcd2FbdhuCGToHEdJNcqGLwsTpdyEbEq2wzfHQSWwvb5KgG+yb0OSCyY3sq9dOp1GqfmEDn&#10;YjEr8eNM4Nnlaj6dUS8KqI63fYjpnXI9y5uaB2wlRYfdh5gyGqiOvxB6Z7R80MaQkeWj7kxgO8DG&#10;gxDKphldN9se4Y5+FBBCIAmgG4UyupdHN6YgIeZIlDCeJzGWDYh9OcEYL0UwP6aC6hzBWJuR5D8Q&#10;9Drh8Bjd15wwH7jknr21kngl0GbcIxljM05FY4FFzIbbYojHTg5M6lzm6fJyhSMrNc7I5bKcl6sF&#10;Z2BaHG6RAmfBpe86daTM3FQiHtrNqdbT8mo5X5AfjO9gLOnVkWcu6fg7FfSUnqwzZKS1LK88ybFK&#10;+82eaXkQYvZsnHxC8SEeUhg+QbjpXPjF2YDjXPP4cwtBcWbeWxTwajJDhbFExuxqMUUjnJ9szk/A&#10;CgxV84TcaXuXxjdj64NuO8w0IYbW3aLoG016fEaFZLKBI0u0Ds9LfhPObfrr+RFc/wYAAP//AwBQ&#10;SwMEFAAGAAgAAAAhAA/bryfdAAAACgEAAA8AAABkcnMvZG93bnJldi54bWxMj8FOwzAMhu9IvENk&#10;JG5b2gFlK00nQOqBGwwewGuytmriVE22lj093on5ZvnT7+8vtrOz4mTG0HlSkC4TEIZqrztqFPx8&#10;V4s1iBCRNFpPRsGvCbAtb28KzLWf6MucdrERHEIhRwVtjEMuZahb4zAs/WCIbwc/Ooy8jo3UI04c&#10;7qxcJUkmHXbEH1oczHtr6n53dAow89Noq3NfudXwGfuPzfmNNkrd382vLyCimeM/DBd9VoeSnfb+&#10;SDoIq2CR8jCr4IE7XYA0eeYyewXZ0yPIspDXFco/AAAA//8DAFBLAQItABQABgAIAAAAIQC2gziS&#10;/gAAAOEBAAATAAAAAAAAAAAAAAAAAAAAAABbQ29udGVudF9UeXBlc10ueG1sUEsBAi0AFAAGAAgA&#10;AAAhADj9If/WAAAAlAEAAAsAAAAAAAAAAAAAAAAALwEAAF9yZWxzLy5yZWxzUEsBAi0AFAAGAAgA&#10;AAAhADtBAm+LAgAATAUAAA4AAAAAAAAAAAAAAAAALgIAAGRycy9lMm9Eb2MueG1sUEsBAi0AFAAG&#10;AAgAAAAhAA/bryfdAAAACgEAAA8AAAAAAAAAAAAAAAAA5QQAAGRycy9kb3ducmV2LnhtbFBLBQYA&#10;AAAABAAEAPMAAADvBQAAAAA=&#10;" fillcolor="#fff2cc [663]" strokecolor="#ffd966 [1943]" strokeweight="3pt">
              <v:shadow on="t" color="#205867" opacity=".5" offset="1pt"/>
              <v:textbox>
                <w:txbxContent>
                  <w:p w14:paraId="0DD48F29" w14:textId="5E6B46B6" w:rsidR="00F973EE" w:rsidRPr="00006527" w:rsidRDefault="00F973EE" w:rsidP="00F973EE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927860">
                      <w:rPr>
                        <w:b/>
                        <w:sz w:val="36"/>
                        <w:szCs w:val="36"/>
                      </w:rPr>
                      <w:t>2025-2026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3B4FC" w14:textId="77777777" w:rsidR="00E25B0D" w:rsidRDefault="00E25B0D" w:rsidP="001C56B4">
      <w:pPr>
        <w:spacing w:after="0" w:line="240" w:lineRule="auto"/>
      </w:pPr>
      <w:r>
        <w:separator/>
      </w:r>
    </w:p>
  </w:footnote>
  <w:footnote w:type="continuationSeparator" w:id="0">
    <w:p w14:paraId="791BB8FF" w14:textId="77777777" w:rsidR="00E25B0D" w:rsidRDefault="00E25B0D" w:rsidP="001C5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ADDDC" w14:textId="25CE625A" w:rsidR="001C56B4" w:rsidRDefault="00F973EE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9FCDD7" wp14:editId="567FCF90">
              <wp:simplePos x="0" y="0"/>
              <wp:positionH relativeFrom="margin">
                <wp:posOffset>-699457</wp:posOffset>
              </wp:positionH>
              <wp:positionV relativeFrom="paragraph">
                <wp:posOffset>-224790</wp:posOffset>
              </wp:positionV>
              <wp:extent cx="7740000" cy="396240"/>
              <wp:effectExtent l="19050" t="19050" r="33020" b="60960"/>
              <wp:wrapNone/>
              <wp:docPr id="120461442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5A9B48C" w14:textId="65741090" w:rsidR="00F973EE" w:rsidRPr="00006527" w:rsidRDefault="00F973EE" w:rsidP="00F973EE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927860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4A802C69" w14:textId="77777777" w:rsidR="00F973EE" w:rsidRPr="00006527" w:rsidRDefault="00F973EE" w:rsidP="00F973EE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9FCDD7" id="Rectangle 2" o:spid="_x0000_s1026" style="position:absolute;margin-left:-55.1pt;margin-top:-17.7pt;width:609.45pt;height:31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/TYiQIAAEUFAAAOAAAAZHJzL2Uyb0RvYy54bWysVE1v2zAMvQ/YfxB0X+2kaT6MOkXRrsOA&#10;7gPohp0ZSbaFyZImKXG6X1+KbtJgA3Yo5oMgUhb5Hvmoy6t9b9hOhaidrfnkrORMWeGktm3Nv3+7&#10;e7fkLCawEoyzquaPKvKr9ds3l4Ov1NR1zkgVGAaxsRp8zbuUfFUUUXSqh3jmvLJ42LjQQ0IztIUM&#10;MGD03hTTspwXgwvSBydUjOi9HQ/5muI3jRLpS9NElZipOWJLtAZaN3kt1pdQtQF8p8UzDHgFih60&#10;xaTHULeQgG2D/itUr0Vw0TXpTLi+cE2jhSIOyGZS/sHmoQOviAsWJ/pjmeL/Cys+7x7815ChR3/v&#10;xM/IrLvpwLbqOgQ3dAokppvkQhWDj9XxQjYiXmWb4ZOT2FrYJkc12DehzwGRHdtTqR+PpVb7xAQ6&#10;F4tZiR9nAs/OV/PpjHpRQHW47UNMH5TrWd7UPGArKTrs7mPKaKA6/ELondHyThtDRpaPujGB7QAb&#10;D0Iom2Z03Wx7hDv6UUAIgSSAbhTK6F4e3JiChJgjUcJ4msRYNiD25QRjvBbB/JAKqlMEY21Gkv9A&#10;0OuEw2N0X3PC/Mwl9+y9lcQrgTbjHskYm3EqGgssYjbcFkM8dHJgUucyT5fnKxxZqXFGzpflvFwt&#10;OAPT4nCLFDgLLv3QqSNl5qYS8dBujrWelhfL+YL8YHwHY0kvDjxzScffqaDH9GSdICOtZXnlSY5V&#10;2m/2yCdvN04+ouoQCEkL3x7cdC785mzAOa55/LWFoDgzHy0qdzWZobRYImN2sZiiEU5PNqcnYAWG&#10;qnlC0rS9SeNjsfVBtx1mmhA1665R7Y0mIb6gQhbZwFklPs/vSn4MTm366+X1Wz8BAAD//wMAUEsD&#10;BBQABgAIAAAAIQC4qcbW3wAAAAwBAAAPAAAAZHJzL2Rvd25yZXYueG1sTI/LTsMwEEX3SPyDNUjs&#10;WjsB+ghxKkDKgh0UPmAamySKPY5stwn9etwV3c1oju6cW+5ma9hJ+9A7kpAtBTBNjVM9tRK+v+rF&#10;BliISAqNIy3hVwfYVbc3JRbKTfSpT/vYshRCoUAJXYxjwXloOm0xLN2oKd1+nLcY0+pbrjxOKdwa&#10;ngux4hZ7Sh86HPVbp5thf7QScOUmb+rzUNt8/IjD+/b8Slsp7+/ml2dgUc/xH4aLflKHKjkd3JFU&#10;YEbCIstEntg0PTw9ArsgmdisgR0k5GsBvCr5dYnqDwAA//8DAFBLAQItABQABgAIAAAAIQC2gziS&#10;/gAAAOEBAAATAAAAAAAAAAAAAAAAAAAAAABbQ29udGVudF9UeXBlc10ueG1sUEsBAi0AFAAGAAgA&#10;AAAhADj9If/WAAAAlAEAAAsAAAAAAAAAAAAAAAAALwEAAF9yZWxzLy5yZWxzUEsBAi0AFAAGAAgA&#10;AAAhAOwn9NiJAgAARQUAAA4AAAAAAAAAAAAAAAAALgIAAGRycy9lMm9Eb2MueG1sUEsBAi0AFAAG&#10;AAgAAAAhALipxtbfAAAADAEAAA8AAAAAAAAAAAAAAAAA4wQAAGRycy9kb3ducmV2LnhtbFBLBQYA&#10;AAAABAAEAPMAAADvBQAAAAA=&#10;" fillcolor="#fff2cc [663]" strokecolor="#ffd966 [1943]" strokeweight="3pt">
              <v:shadow on="t" color="#205867" opacity=".5" offset="1pt"/>
              <v:textbox>
                <w:txbxContent>
                  <w:p w14:paraId="35A9B48C" w14:textId="65741090" w:rsidR="00F973EE" w:rsidRPr="00006527" w:rsidRDefault="00F973EE" w:rsidP="00F973EE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927860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4A802C69" w14:textId="77777777" w:rsidR="00F973EE" w:rsidRPr="00006527" w:rsidRDefault="00F973EE" w:rsidP="00F973EE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7BE"/>
    <w:multiLevelType w:val="hybridMultilevel"/>
    <w:tmpl w:val="F9E0A456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A20EE"/>
    <w:multiLevelType w:val="hybridMultilevel"/>
    <w:tmpl w:val="9C1E99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64466"/>
    <w:multiLevelType w:val="hybridMultilevel"/>
    <w:tmpl w:val="849608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A7154"/>
    <w:multiLevelType w:val="hybridMultilevel"/>
    <w:tmpl w:val="D772E6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727A2"/>
    <w:multiLevelType w:val="hybridMultilevel"/>
    <w:tmpl w:val="3C9C91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90605"/>
    <w:multiLevelType w:val="hybridMultilevel"/>
    <w:tmpl w:val="5BDED9E6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B92717"/>
    <w:multiLevelType w:val="hybridMultilevel"/>
    <w:tmpl w:val="8908771C"/>
    <w:lvl w:ilvl="0" w:tplc="EB4A00B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897CF8"/>
    <w:multiLevelType w:val="hybridMultilevel"/>
    <w:tmpl w:val="81CCD93E"/>
    <w:lvl w:ilvl="0" w:tplc="CE88CE7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32"/>
        <w:szCs w:val="32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8429BD"/>
    <w:multiLevelType w:val="hybridMultilevel"/>
    <w:tmpl w:val="8A707EEC"/>
    <w:lvl w:ilvl="0" w:tplc="2F50A0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9874DF"/>
    <w:multiLevelType w:val="hybridMultilevel"/>
    <w:tmpl w:val="E6D29190"/>
    <w:lvl w:ilvl="0" w:tplc="3E884D24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C94404"/>
    <w:multiLevelType w:val="hybridMultilevel"/>
    <w:tmpl w:val="F82EA67E"/>
    <w:lvl w:ilvl="0" w:tplc="8160DE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692F93"/>
    <w:multiLevelType w:val="hybridMultilevel"/>
    <w:tmpl w:val="C2F02046"/>
    <w:lvl w:ilvl="0" w:tplc="0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A825E5C"/>
    <w:multiLevelType w:val="hybridMultilevel"/>
    <w:tmpl w:val="5C98BD64"/>
    <w:lvl w:ilvl="0" w:tplc="F0CC7470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264F8C"/>
    <w:multiLevelType w:val="hybridMultilevel"/>
    <w:tmpl w:val="F7E84376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1157D9"/>
    <w:multiLevelType w:val="hybridMultilevel"/>
    <w:tmpl w:val="DF86BB38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7A3D2A"/>
    <w:multiLevelType w:val="hybridMultilevel"/>
    <w:tmpl w:val="2C229390"/>
    <w:lvl w:ilvl="0" w:tplc="F3E43C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EF54BA"/>
    <w:multiLevelType w:val="hybridMultilevel"/>
    <w:tmpl w:val="FA0674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77717"/>
    <w:multiLevelType w:val="hybridMultilevel"/>
    <w:tmpl w:val="EB8E5190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7400A9"/>
    <w:multiLevelType w:val="hybridMultilevel"/>
    <w:tmpl w:val="758E61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135E0"/>
    <w:multiLevelType w:val="hybridMultilevel"/>
    <w:tmpl w:val="7AC8EB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00C76"/>
    <w:multiLevelType w:val="hybridMultilevel"/>
    <w:tmpl w:val="7056F4F6"/>
    <w:lvl w:ilvl="0" w:tplc="F0CC7470">
      <w:start w:val="1"/>
      <w:numFmt w:val="bullet"/>
      <w:lvlText w:val="-"/>
      <w:lvlJc w:val="left"/>
      <w:pPr>
        <w:ind w:left="1068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026A98"/>
    <w:multiLevelType w:val="hybridMultilevel"/>
    <w:tmpl w:val="458C95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36668F"/>
    <w:multiLevelType w:val="hybridMultilevel"/>
    <w:tmpl w:val="5F98AC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6B39F1"/>
    <w:multiLevelType w:val="hybridMultilevel"/>
    <w:tmpl w:val="2040BB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E79E0"/>
    <w:multiLevelType w:val="hybridMultilevel"/>
    <w:tmpl w:val="8F7E6F42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50171"/>
    <w:multiLevelType w:val="hybridMultilevel"/>
    <w:tmpl w:val="021096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D01A7"/>
    <w:multiLevelType w:val="hybridMultilevel"/>
    <w:tmpl w:val="44F498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134E9"/>
    <w:multiLevelType w:val="hybridMultilevel"/>
    <w:tmpl w:val="3A543C50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C33DFA"/>
    <w:multiLevelType w:val="hybridMultilevel"/>
    <w:tmpl w:val="6C183DE4"/>
    <w:lvl w:ilvl="0" w:tplc="79B698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33621D8"/>
    <w:multiLevelType w:val="hybridMultilevel"/>
    <w:tmpl w:val="420E8B10"/>
    <w:lvl w:ilvl="0" w:tplc="303AA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9F3528"/>
    <w:multiLevelType w:val="hybridMultilevel"/>
    <w:tmpl w:val="33FEFF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A419F"/>
    <w:multiLevelType w:val="hybridMultilevel"/>
    <w:tmpl w:val="7F763762"/>
    <w:lvl w:ilvl="0" w:tplc="0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60C08E2"/>
    <w:multiLevelType w:val="hybridMultilevel"/>
    <w:tmpl w:val="D70473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E3851"/>
    <w:multiLevelType w:val="hybridMultilevel"/>
    <w:tmpl w:val="4A44965A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F05C4E"/>
    <w:multiLevelType w:val="hybridMultilevel"/>
    <w:tmpl w:val="ED021D00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5D141A"/>
    <w:multiLevelType w:val="hybridMultilevel"/>
    <w:tmpl w:val="20F6D8F4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4567208">
    <w:abstractNumId w:val="23"/>
  </w:num>
  <w:num w:numId="2" w16cid:durableId="1269973906">
    <w:abstractNumId w:val="32"/>
  </w:num>
  <w:num w:numId="3" w16cid:durableId="975644161">
    <w:abstractNumId w:val="9"/>
  </w:num>
  <w:num w:numId="4" w16cid:durableId="168525221">
    <w:abstractNumId w:val="30"/>
  </w:num>
  <w:num w:numId="5" w16cid:durableId="5519386">
    <w:abstractNumId w:val="6"/>
  </w:num>
  <w:num w:numId="6" w16cid:durableId="1646351497">
    <w:abstractNumId w:val="21"/>
  </w:num>
  <w:num w:numId="7" w16cid:durableId="123356804">
    <w:abstractNumId w:val="26"/>
  </w:num>
  <w:num w:numId="8" w16cid:durableId="1310329602">
    <w:abstractNumId w:val="3"/>
  </w:num>
  <w:num w:numId="9" w16cid:durableId="1484853442">
    <w:abstractNumId w:val="8"/>
  </w:num>
  <w:num w:numId="10" w16cid:durableId="687950915">
    <w:abstractNumId w:val="19"/>
  </w:num>
  <w:num w:numId="11" w16cid:durableId="1645154922">
    <w:abstractNumId w:val="4"/>
  </w:num>
  <w:num w:numId="12" w16cid:durableId="1125850763">
    <w:abstractNumId w:val="25"/>
  </w:num>
  <w:num w:numId="13" w16cid:durableId="342052311">
    <w:abstractNumId w:val="2"/>
  </w:num>
  <w:num w:numId="14" w16cid:durableId="558327636">
    <w:abstractNumId w:val="18"/>
  </w:num>
  <w:num w:numId="15" w16cid:durableId="1238705552">
    <w:abstractNumId w:val="13"/>
  </w:num>
  <w:num w:numId="16" w16cid:durableId="2007199844">
    <w:abstractNumId w:val="1"/>
  </w:num>
  <w:num w:numId="17" w16cid:durableId="1820994514">
    <w:abstractNumId w:val="22"/>
  </w:num>
  <w:num w:numId="18" w16cid:durableId="1464499257">
    <w:abstractNumId w:val="7"/>
  </w:num>
  <w:num w:numId="19" w16cid:durableId="87048203">
    <w:abstractNumId w:val="11"/>
  </w:num>
  <w:num w:numId="20" w16cid:durableId="1367370729">
    <w:abstractNumId w:val="33"/>
  </w:num>
  <w:num w:numId="21" w16cid:durableId="1459185667">
    <w:abstractNumId w:val="31"/>
  </w:num>
  <w:num w:numId="22" w16cid:durableId="176698770">
    <w:abstractNumId w:val="20"/>
  </w:num>
  <w:num w:numId="23" w16cid:durableId="1267034916">
    <w:abstractNumId w:val="5"/>
  </w:num>
  <w:num w:numId="24" w16cid:durableId="1165051713">
    <w:abstractNumId w:val="12"/>
  </w:num>
  <w:num w:numId="25" w16cid:durableId="630596112">
    <w:abstractNumId w:val="35"/>
  </w:num>
  <w:num w:numId="26" w16cid:durableId="615260381">
    <w:abstractNumId w:val="0"/>
  </w:num>
  <w:num w:numId="27" w16cid:durableId="632712097">
    <w:abstractNumId w:val="17"/>
  </w:num>
  <w:num w:numId="28" w16cid:durableId="960527991">
    <w:abstractNumId w:val="27"/>
  </w:num>
  <w:num w:numId="29" w16cid:durableId="938173743">
    <w:abstractNumId w:val="15"/>
  </w:num>
  <w:num w:numId="30" w16cid:durableId="868839088">
    <w:abstractNumId w:val="29"/>
  </w:num>
  <w:num w:numId="31" w16cid:durableId="933974379">
    <w:abstractNumId w:val="14"/>
  </w:num>
  <w:num w:numId="32" w16cid:durableId="412437877">
    <w:abstractNumId w:val="28"/>
  </w:num>
  <w:num w:numId="33" w16cid:durableId="1716273454">
    <w:abstractNumId w:val="10"/>
  </w:num>
  <w:num w:numId="34" w16cid:durableId="224534239">
    <w:abstractNumId w:val="34"/>
  </w:num>
  <w:num w:numId="35" w16cid:durableId="1411468025">
    <w:abstractNumId w:val="24"/>
  </w:num>
  <w:num w:numId="36" w16cid:durableId="1165586337">
    <w:abstractNumId w:val="1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AF"/>
    <w:rsid w:val="0001049B"/>
    <w:rsid w:val="00020BD9"/>
    <w:rsid w:val="00025C9B"/>
    <w:rsid w:val="00027470"/>
    <w:rsid w:val="00034693"/>
    <w:rsid w:val="00057165"/>
    <w:rsid w:val="00061DED"/>
    <w:rsid w:val="0006722A"/>
    <w:rsid w:val="000776B8"/>
    <w:rsid w:val="000864F1"/>
    <w:rsid w:val="000D1608"/>
    <w:rsid w:val="00102E9F"/>
    <w:rsid w:val="00116E61"/>
    <w:rsid w:val="001229E7"/>
    <w:rsid w:val="0012336E"/>
    <w:rsid w:val="00145459"/>
    <w:rsid w:val="00171D71"/>
    <w:rsid w:val="00180A91"/>
    <w:rsid w:val="001905BD"/>
    <w:rsid w:val="001C559E"/>
    <w:rsid w:val="001C56B4"/>
    <w:rsid w:val="001F2909"/>
    <w:rsid w:val="001F6814"/>
    <w:rsid w:val="002168B7"/>
    <w:rsid w:val="00217C91"/>
    <w:rsid w:val="00221366"/>
    <w:rsid w:val="00250F9D"/>
    <w:rsid w:val="0026057E"/>
    <w:rsid w:val="002700A6"/>
    <w:rsid w:val="00290F7B"/>
    <w:rsid w:val="0029710F"/>
    <w:rsid w:val="002E08F3"/>
    <w:rsid w:val="00326007"/>
    <w:rsid w:val="0033706E"/>
    <w:rsid w:val="00346DAA"/>
    <w:rsid w:val="00382BDA"/>
    <w:rsid w:val="003A6DC1"/>
    <w:rsid w:val="003B5C0D"/>
    <w:rsid w:val="003C1C20"/>
    <w:rsid w:val="003C4CE8"/>
    <w:rsid w:val="003D2646"/>
    <w:rsid w:val="003D7BEE"/>
    <w:rsid w:val="003E4475"/>
    <w:rsid w:val="00401DDF"/>
    <w:rsid w:val="00426883"/>
    <w:rsid w:val="00434E7E"/>
    <w:rsid w:val="0045534D"/>
    <w:rsid w:val="00465562"/>
    <w:rsid w:val="00471EDA"/>
    <w:rsid w:val="00477ED8"/>
    <w:rsid w:val="00481664"/>
    <w:rsid w:val="00482A1B"/>
    <w:rsid w:val="00497582"/>
    <w:rsid w:val="004C0B27"/>
    <w:rsid w:val="004E4793"/>
    <w:rsid w:val="004F64B9"/>
    <w:rsid w:val="00515EFB"/>
    <w:rsid w:val="00523D37"/>
    <w:rsid w:val="00535C39"/>
    <w:rsid w:val="00573884"/>
    <w:rsid w:val="00591276"/>
    <w:rsid w:val="00591480"/>
    <w:rsid w:val="005B7C2D"/>
    <w:rsid w:val="005C5AC5"/>
    <w:rsid w:val="005D038C"/>
    <w:rsid w:val="005F799E"/>
    <w:rsid w:val="00610165"/>
    <w:rsid w:val="00610E87"/>
    <w:rsid w:val="00621E53"/>
    <w:rsid w:val="00630CAF"/>
    <w:rsid w:val="00634518"/>
    <w:rsid w:val="00640E8B"/>
    <w:rsid w:val="006666C4"/>
    <w:rsid w:val="006A16AE"/>
    <w:rsid w:val="006B217B"/>
    <w:rsid w:val="006C5BF0"/>
    <w:rsid w:val="006D02FD"/>
    <w:rsid w:val="006D083A"/>
    <w:rsid w:val="006D3F1E"/>
    <w:rsid w:val="006E1096"/>
    <w:rsid w:val="006E1120"/>
    <w:rsid w:val="006E301F"/>
    <w:rsid w:val="006E498D"/>
    <w:rsid w:val="007041F8"/>
    <w:rsid w:val="0070582E"/>
    <w:rsid w:val="0070763D"/>
    <w:rsid w:val="0071199E"/>
    <w:rsid w:val="007125E8"/>
    <w:rsid w:val="00727F6E"/>
    <w:rsid w:val="00733417"/>
    <w:rsid w:val="007560AD"/>
    <w:rsid w:val="007644EB"/>
    <w:rsid w:val="00766902"/>
    <w:rsid w:val="0076774B"/>
    <w:rsid w:val="007712C9"/>
    <w:rsid w:val="007741F8"/>
    <w:rsid w:val="00783493"/>
    <w:rsid w:val="00790C7E"/>
    <w:rsid w:val="007921FF"/>
    <w:rsid w:val="007925A3"/>
    <w:rsid w:val="00793C2D"/>
    <w:rsid w:val="007A0D06"/>
    <w:rsid w:val="007A11FF"/>
    <w:rsid w:val="007B6767"/>
    <w:rsid w:val="007C1579"/>
    <w:rsid w:val="007F78B7"/>
    <w:rsid w:val="00813186"/>
    <w:rsid w:val="0086639B"/>
    <w:rsid w:val="00875814"/>
    <w:rsid w:val="00881539"/>
    <w:rsid w:val="008A413D"/>
    <w:rsid w:val="008C3A28"/>
    <w:rsid w:val="008C679E"/>
    <w:rsid w:val="008D6FB0"/>
    <w:rsid w:val="008E679A"/>
    <w:rsid w:val="008F79A4"/>
    <w:rsid w:val="0091184C"/>
    <w:rsid w:val="00915D95"/>
    <w:rsid w:val="00920ED2"/>
    <w:rsid w:val="00927860"/>
    <w:rsid w:val="0094688E"/>
    <w:rsid w:val="009565E1"/>
    <w:rsid w:val="00974284"/>
    <w:rsid w:val="0098718A"/>
    <w:rsid w:val="009900DC"/>
    <w:rsid w:val="009B500D"/>
    <w:rsid w:val="009E6875"/>
    <w:rsid w:val="00A0100B"/>
    <w:rsid w:val="00A122ED"/>
    <w:rsid w:val="00A1445A"/>
    <w:rsid w:val="00A22D5E"/>
    <w:rsid w:val="00A30565"/>
    <w:rsid w:val="00A308B3"/>
    <w:rsid w:val="00A43609"/>
    <w:rsid w:val="00A91B87"/>
    <w:rsid w:val="00A96D65"/>
    <w:rsid w:val="00AC16DD"/>
    <w:rsid w:val="00AC70AF"/>
    <w:rsid w:val="00B06B54"/>
    <w:rsid w:val="00B1028F"/>
    <w:rsid w:val="00B14EF3"/>
    <w:rsid w:val="00B6439C"/>
    <w:rsid w:val="00B72FC8"/>
    <w:rsid w:val="00B91AAE"/>
    <w:rsid w:val="00BA1081"/>
    <w:rsid w:val="00BA4CB7"/>
    <w:rsid w:val="00BD3BA4"/>
    <w:rsid w:val="00C0514A"/>
    <w:rsid w:val="00C105A0"/>
    <w:rsid w:val="00C24006"/>
    <w:rsid w:val="00C579A3"/>
    <w:rsid w:val="00C63AE3"/>
    <w:rsid w:val="00C67E25"/>
    <w:rsid w:val="00C74B63"/>
    <w:rsid w:val="00CA732D"/>
    <w:rsid w:val="00CC4FB3"/>
    <w:rsid w:val="00CC58A6"/>
    <w:rsid w:val="00CD0C00"/>
    <w:rsid w:val="00CD737D"/>
    <w:rsid w:val="00CD7B18"/>
    <w:rsid w:val="00CE04C3"/>
    <w:rsid w:val="00CF5FEB"/>
    <w:rsid w:val="00CF6ECD"/>
    <w:rsid w:val="00D162E7"/>
    <w:rsid w:val="00D575A8"/>
    <w:rsid w:val="00DA0E90"/>
    <w:rsid w:val="00DA5988"/>
    <w:rsid w:val="00DA65A6"/>
    <w:rsid w:val="00DF156D"/>
    <w:rsid w:val="00DF5B3E"/>
    <w:rsid w:val="00E029BE"/>
    <w:rsid w:val="00E23D72"/>
    <w:rsid w:val="00E25B0D"/>
    <w:rsid w:val="00E32B18"/>
    <w:rsid w:val="00E3429A"/>
    <w:rsid w:val="00E352E5"/>
    <w:rsid w:val="00E512FC"/>
    <w:rsid w:val="00E52987"/>
    <w:rsid w:val="00E54AA5"/>
    <w:rsid w:val="00E70FAA"/>
    <w:rsid w:val="00E7591C"/>
    <w:rsid w:val="00E9185A"/>
    <w:rsid w:val="00E94934"/>
    <w:rsid w:val="00EA0458"/>
    <w:rsid w:val="00EB2AA6"/>
    <w:rsid w:val="00EB78E1"/>
    <w:rsid w:val="00EF23C2"/>
    <w:rsid w:val="00EF7669"/>
    <w:rsid w:val="00F05021"/>
    <w:rsid w:val="00F159F8"/>
    <w:rsid w:val="00F807BC"/>
    <w:rsid w:val="00F973EE"/>
    <w:rsid w:val="00FA7633"/>
    <w:rsid w:val="00FB1D15"/>
    <w:rsid w:val="00FB3DDD"/>
    <w:rsid w:val="00FC698F"/>
    <w:rsid w:val="00FD59CF"/>
    <w:rsid w:val="00FD663E"/>
    <w:rsid w:val="00FE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51C32"/>
  <w15:chartTrackingRefBased/>
  <w15:docId w15:val="{72D4C86B-4875-4C70-8CEE-51A5E07F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6E498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4545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5459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1C56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56B4"/>
  </w:style>
  <w:style w:type="paragraph" w:styleId="Piedepgina">
    <w:name w:val="footer"/>
    <w:basedOn w:val="Normal"/>
    <w:link w:val="PiedepginaCar"/>
    <w:uiPriority w:val="99"/>
    <w:unhideWhenUsed/>
    <w:rsid w:val="001C56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6B4"/>
  </w:style>
  <w:style w:type="character" w:styleId="Hipervnculovisitado">
    <w:name w:val="FollowedHyperlink"/>
    <w:basedOn w:val="Fuentedeprrafopredeter"/>
    <w:uiPriority w:val="99"/>
    <w:semiHidden/>
    <w:unhideWhenUsed/>
    <w:rsid w:val="00523D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ainitas.com.mx/primaria/ML2.html" TargetMode="External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5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10" Type="http://schemas.openxmlformats.org/officeDocument/2006/relationships/image" Target="media/image3.emf"/><Relationship Id="rId19" Type="http://schemas.openxmlformats.org/officeDocument/2006/relationships/image" Target="media/image10.jpe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youtu.be/SblGiduCInw" TargetMode="External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DAF5F-1B42-4DFA-AC46-C4832412F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12</Pages>
  <Words>3343</Words>
  <Characters>16281</Characters>
  <Application>Microsoft Office Word</Application>
  <DocSecurity>0</DocSecurity>
  <Lines>1809</Lines>
  <Paragraphs>1154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75</cp:revision>
  <dcterms:created xsi:type="dcterms:W3CDTF">2023-09-01T03:08:00Z</dcterms:created>
  <dcterms:modified xsi:type="dcterms:W3CDTF">2025-11-19T05:13:00Z</dcterms:modified>
</cp:coreProperties>
</file>